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C69" w:rsidRDefault="00F314DD" w:rsidP="00C36C69">
      <w:pPr>
        <w:jc w:val="center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-520065</wp:posOffset>
            </wp:positionH>
            <wp:positionV relativeFrom="paragraph">
              <wp:posOffset>-120650</wp:posOffset>
            </wp:positionV>
            <wp:extent cx="10134600" cy="6229350"/>
            <wp:effectExtent l="19050" t="0" r="0" b="0"/>
            <wp:wrapNone/>
            <wp:docPr id="1" name="Рисунок 1" descr="C:\Users\T\Desktop\на сайт\зарипова\скан1ирова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на сайт\зарипова\скан1ирование0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0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6C69" w:rsidRDefault="00C36C69" w:rsidP="00C36C69">
      <w:pPr>
        <w:jc w:val="center"/>
        <w:rPr>
          <w:b/>
          <w:sz w:val="28"/>
        </w:rPr>
      </w:pPr>
    </w:p>
    <w:p w:rsidR="00C36C69" w:rsidRDefault="00C36C69" w:rsidP="00C36C69">
      <w:pPr>
        <w:jc w:val="center"/>
        <w:rPr>
          <w:b/>
          <w:sz w:val="28"/>
        </w:rPr>
      </w:pPr>
      <w:r>
        <w:rPr>
          <w:b/>
          <w:sz w:val="28"/>
        </w:rPr>
        <w:t>Муниципальное  бюджетное общеобразовательное учреждение</w:t>
      </w:r>
    </w:p>
    <w:p w:rsidR="00C36C69" w:rsidRDefault="00C36C69" w:rsidP="00C36C69">
      <w:pPr>
        <w:jc w:val="center"/>
        <w:rPr>
          <w:b/>
          <w:sz w:val="28"/>
        </w:rPr>
      </w:pPr>
      <w:r>
        <w:rPr>
          <w:b/>
          <w:sz w:val="28"/>
        </w:rPr>
        <w:t xml:space="preserve">«Богородская средняя общеобразовательная школа» </w:t>
      </w:r>
    </w:p>
    <w:p w:rsidR="00C36C69" w:rsidRDefault="00C36C69" w:rsidP="00C36C69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Пестречинского</w:t>
      </w:r>
      <w:proofErr w:type="spellEnd"/>
      <w:r>
        <w:rPr>
          <w:b/>
          <w:sz w:val="28"/>
        </w:rPr>
        <w:t xml:space="preserve"> муниципального района Республики Татарстан </w:t>
      </w:r>
    </w:p>
    <w:p w:rsidR="00C36C69" w:rsidRDefault="00C36C69" w:rsidP="00C36C69">
      <w:pPr>
        <w:jc w:val="center"/>
        <w:rPr>
          <w:b/>
          <w:bCs/>
          <w:sz w:val="40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6"/>
        <w:gridCol w:w="5157"/>
        <w:gridCol w:w="5337"/>
      </w:tblGrid>
      <w:tr w:rsidR="00C36C69" w:rsidTr="00DD13A2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69" w:rsidRDefault="00C36C69" w:rsidP="00DD13A2">
            <w:pPr>
              <w:tabs>
                <w:tab w:val="left" w:pos="9288"/>
              </w:tabs>
              <w:jc w:val="center"/>
            </w:pPr>
            <w:r>
              <w:rPr>
                <w:b/>
              </w:rPr>
              <w:t>«Рассмотрено»</w:t>
            </w:r>
            <w:r>
              <w:t xml:space="preserve"> на заседании ШМО </w:t>
            </w:r>
          </w:p>
          <w:p w:rsidR="00C36C69" w:rsidRDefault="00C36C69" w:rsidP="00DD13A2">
            <w:pPr>
              <w:tabs>
                <w:tab w:val="left" w:pos="9288"/>
              </w:tabs>
            </w:pPr>
            <w:r>
              <w:t>Учителей естественно-математического цикла</w:t>
            </w:r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  <w:r>
              <w:t>Руководитель ШМО</w:t>
            </w:r>
          </w:p>
          <w:p w:rsidR="00C36C69" w:rsidRDefault="00C36C69" w:rsidP="00DD13A2">
            <w:pPr>
              <w:tabs>
                <w:tab w:val="left" w:pos="9288"/>
              </w:tabs>
              <w:jc w:val="both"/>
              <w:rPr>
                <w:lang w:val="tt-RU"/>
              </w:rPr>
            </w:pPr>
            <w:r>
              <w:t>____________</w:t>
            </w:r>
            <w:r>
              <w:rPr>
                <w:lang w:val="tt-RU"/>
              </w:rPr>
              <w:t xml:space="preserve">_____Р.А.Зарипова </w:t>
            </w:r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  <w:r>
              <w:t xml:space="preserve">Протокол № 1  </w:t>
            </w:r>
            <w:proofErr w:type="gramStart"/>
            <w:r>
              <w:t>от</w:t>
            </w:r>
            <w:proofErr w:type="gramEnd"/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  <w:r>
              <w:t xml:space="preserve"> «____»___________   2020г.                </w:t>
            </w:r>
          </w:p>
          <w:p w:rsidR="00C36C69" w:rsidRDefault="00C36C69" w:rsidP="00DD13A2">
            <w:pPr>
              <w:tabs>
                <w:tab w:val="left" w:pos="9288"/>
              </w:tabs>
              <w:jc w:val="center"/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69" w:rsidRDefault="00C36C69" w:rsidP="00DD13A2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«Согласовано»</w:t>
            </w:r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  <w:r>
              <w:t>Заместитель директора школы по УВР</w:t>
            </w:r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  <w:proofErr w:type="spellStart"/>
            <w:r>
              <w:t>_____________Г.А.Тимофеева</w:t>
            </w:r>
            <w:proofErr w:type="spellEnd"/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  <w:r>
              <w:t>«____»____________20</w:t>
            </w:r>
            <w:r>
              <w:rPr>
                <w:lang w:val="tt-RU"/>
              </w:rPr>
              <w:t xml:space="preserve">20 </w:t>
            </w:r>
            <w:r>
              <w:t xml:space="preserve"> г.</w:t>
            </w:r>
          </w:p>
          <w:p w:rsidR="00C36C69" w:rsidRDefault="00C36C69" w:rsidP="00DD13A2">
            <w:pPr>
              <w:tabs>
                <w:tab w:val="left" w:pos="9288"/>
              </w:tabs>
              <w:jc w:val="center"/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69" w:rsidRDefault="00C36C69" w:rsidP="00DD13A2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«Утверждаю»</w:t>
            </w:r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  <w:r>
              <w:t>Директор школы</w:t>
            </w:r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  <w:proofErr w:type="spellStart"/>
            <w:r>
              <w:t>__________Т.А.Олимбаев</w:t>
            </w:r>
            <w:proofErr w:type="spellEnd"/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</w:p>
          <w:p w:rsidR="00C36C69" w:rsidRDefault="00C36C69" w:rsidP="00DD13A2">
            <w:pPr>
              <w:tabs>
                <w:tab w:val="left" w:pos="9288"/>
              </w:tabs>
              <w:jc w:val="both"/>
              <w:rPr>
                <w:lang w:val="tt-RU"/>
              </w:rPr>
            </w:pPr>
            <w:r>
              <w:t>Приказ №        от                2020 г.</w:t>
            </w:r>
          </w:p>
          <w:p w:rsidR="00C36C69" w:rsidRDefault="00C36C69" w:rsidP="00DD13A2">
            <w:pPr>
              <w:tabs>
                <w:tab w:val="left" w:pos="9288"/>
              </w:tabs>
              <w:jc w:val="both"/>
            </w:pPr>
          </w:p>
          <w:p w:rsidR="00C36C69" w:rsidRDefault="00C36C69" w:rsidP="00DD13A2">
            <w:pPr>
              <w:tabs>
                <w:tab w:val="left" w:pos="9288"/>
              </w:tabs>
              <w:jc w:val="center"/>
            </w:pPr>
          </w:p>
        </w:tc>
      </w:tr>
    </w:tbl>
    <w:p w:rsidR="00C36C69" w:rsidRDefault="00C36C69" w:rsidP="00C36C69">
      <w:pPr>
        <w:tabs>
          <w:tab w:val="left" w:pos="6900"/>
        </w:tabs>
        <w:rPr>
          <w:b/>
          <w:bCs/>
          <w:sz w:val="40"/>
          <w:szCs w:val="22"/>
          <w:lang w:eastAsia="en-US"/>
        </w:rPr>
      </w:pPr>
      <w:r>
        <w:rPr>
          <w:b/>
          <w:bCs/>
          <w:sz w:val="40"/>
          <w:szCs w:val="22"/>
          <w:lang w:eastAsia="en-US"/>
        </w:rPr>
        <w:tab/>
      </w:r>
    </w:p>
    <w:p w:rsidR="00C36C69" w:rsidRPr="000035B6" w:rsidRDefault="00C36C69" w:rsidP="00C36C69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C36C69" w:rsidRPr="000035B6" w:rsidRDefault="00C36C69" w:rsidP="00C36C69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C36C69" w:rsidRPr="000035B6" w:rsidRDefault="00C36C69" w:rsidP="00C36C69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C36C69" w:rsidRDefault="00C36C69" w:rsidP="00C36C69">
      <w:pPr>
        <w:tabs>
          <w:tab w:val="left" w:pos="9288"/>
        </w:tabs>
        <w:jc w:val="both"/>
        <w:rPr>
          <w:b/>
          <w:sz w:val="28"/>
          <w:szCs w:val="28"/>
        </w:rPr>
      </w:pPr>
      <w:r>
        <w:rPr>
          <w:b/>
          <w:bCs/>
          <w:color w:val="000000"/>
          <w:sz w:val="40"/>
          <w:szCs w:val="40"/>
        </w:rPr>
        <w:t>Рабочая программа</w:t>
      </w:r>
    </w:p>
    <w:p w:rsidR="00C36C69" w:rsidRPr="00C36C69" w:rsidRDefault="00C36C69" w:rsidP="00C36C69">
      <w:pPr>
        <w:pStyle w:val="a5"/>
        <w:kinsoku w:val="0"/>
        <w:overflowPunct w:val="0"/>
        <w:spacing w:before="58" w:after="0"/>
        <w:ind w:left="547" w:hanging="547"/>
        <w:textAlignment w:val="baseline"/>
      </w:pPr>
      <w:r>
        <w:t> </w:t>
      </w:r>
      <w:bookmarkStart w:id="0" w:name="_GoBack"/>
      <w:bookmarkEnd w:id="0"/>
      <w:r>
        <w:rPr>
          <w:sz w:val="28"/>
          <w:szCs w:val="28"/>
        </w:rPr>
        <w:t xml:space="preserve">По </w:t>
      </w:r>
      <w:r w:rsidRPr="000046A9">
        <w:rPr>
          <w:sz w:val="28"/>
          <w:szCs w:val="28"/>
        </w:rPr>
        <w:t>предмету</w:t>
      </w:r>
      <w:r>
        <w:rPr>
          <w:sz w:val="28"/>
          <w:szCs w:val="28"/>
        </w:rPr>
        <w:t xml:space="preserve"> (курсу и т.д.)   </w:t>
      </w:r>
      <w:r>
        <w:rPr>
          <w:b/>
          <w:sz w:val="28"/>
          <w:szCs w:val="28"/>
        </w:rPr>
        <w:t>ФИЗИКА</w:t>
      </w:r>
      <w:r>
        <w:rPr>
          <w:b/>
          <w:sz w:val="28"/>
          <w:szCs w:val="28"/>
        </w:rPr>
        <w:tab/>
      </w:r>
    </w:p>
    <w:p w:rsidR="00C36C69" w:rsidRDefault="00C36C69" w:rsidP="00C36C69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 xml:space="preserve">         Класс   </w:t>
      </w:r>
      <w:r>
        <w:rPr>
          <w:b/>
          <w:sz w:val="28"/>
          <w:szCs w:val="28"/>
        </w:rPr>
        <w:t>7</w:t>
      </w:r>
    </w:p>
    <w:p w:rsidR="00C36C69" w:rsidRDefault="00C36C69" w:rsidP="00C36C69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Учитель  </w:t>
      </w:r>
      <w:proofErr w:type="spellStart"/>
      <w:r w:rsidRPr="00C8729F">
        <w:rPr>
          <w:b/>
          <w:sz w:val="28"/>
          <w:szCs w:val="28"/>
        </w:rPr>
        <w:t>Зарипова</w:t>
      </w:r>
      <w:proofErr w:type="spellEnd"/>
      <w:r w:rsidRPr="00C8729F">
        <w:rPr>
          <w:b/>
          <w:sz w:val="28"/>
          <w:szCs w:val="28"/>
        </w:rPr>
        <w:t xml:space="preserve"> Розалия </w:t>
      </w:r>
      <w:proofErr w:type="spellStart"/>
      <w:r w:rsidRPr="00C8729F">
        <w:rPr>
          <w:b/>
          <w:sz w:val="28"/>
          <w:szCs w:val="28"/>
        </w:rPr>
        <w:t>Абдулкабировна</w:t>
      </w:r>
      <w:proofErr w:type="spellEnd"/>
    </w:p>
    <w:p w:rsidR="00C36C69" w:rsidRDefault="00C36C69" w:rsidP="00C36C69">
      <w:pPr>
        <w:pStyle w:val="a5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C36C69" w:rsidRPr="00446602" w:rsidRDefault="00C36C69" w:rsidP="00C36C69">
      <w:pPr>
        <w:pStyle w:val="a5"/>
        <w:kinsoku w:val="0"/>
        <w:overflowPunct w:val="0"/>
        <w:spacing w:before="67" w:after="0"/>
        <w:ind w:left="547" w:hanging="547"/>
        <w:textAlignment w:val="baseline"/>
      </w:pPr>
      <w:r>
        <w:rPr>
          <w:sz w:val="28"/>
          <w:szCs w:val="28"/>
        </w:rPr>
        <w:t xml:space="preserve">Количество часов по программе     </w:t>
      </w:r>
      <w:r>
        <w:rPr>
          <w:b/>
          <w:sz w:val="28"/>
          <w:szCs w:val="28"/>
        </w:rPr>
        <w:t>70</w:t>
      </w:r>
    </w:p>
    <w:p w:rsidR="00F77707" w:rsidRPr="004C0FCE" w:rsidRDefault="00F77707" w:rsidP="00F77707">
      <w:pPr>
        <w:rPr>
          <w:b/>
          <w:sz w:val="28"/>
          <w:szCs w:val="28"/>
        </w:rPr>
      </w:pPr>
    </w:p>
    <w:p w:rsidR="00F77707" w:rsidRPr="004C0FCE" w:rsidRDefault="00F77707" w:rsidP="00F77707">
      <w:pPr>
        <w:jc w:val="center"/>
        <w:rPr>
          <w:b/>
          <w:sz w:val="28"/>
          <w:szCs w:val="28"/>
        </w:rPr>
      </w:pPr>
    </w:p>
    <w:p w:rsidR="00F77707" w:rsidRPr="004C0FCE" w:rsidRDefault="00F77707" w:rsidP="00F77707">
      <w:pPr>
        <w:jc w:val="center"/>
        <w:rPr>
          <w:b/>
          <w:sz w:val="28"/>
          <w:szCs w:val="28"/>
        </w:rPr>
      </w:pPr>
      <w:r w:rsidRPr="004C0FCE">
        <w:rPr>
          <w:b/>
          <w:sz w:val="28"/>
          <w:szCs w:val="28"/>
        </w:rPr>
        <w:t>Рабочая программа по физике 7 класс</w:t>
      </w:r>
    </w:p>
    <w:p w:rsidR="00F77707" w:rsidRPr="007500F4" w:rsidRDefault="00F77707" w:rsidP="00F77707">
      <w:pPr>
        <w:rPr>
          <w:sz w:val="28"/>
          <w:szCs w:val="28"/>
        </w:rPr>
      </w:pPr>
    </w:p>
    <w:p w:rsidR="00F77707" w:rsidRPr="004C0FCE" w:rsidRDefault="00F77707" w:rsidP="00F77707">
      <w:pPr>
        <w:rPr>
          <w:sz w:val="28"/>
          <w:szCs w:val="28"/>
        </w:rPr>
      </w:pPr>
    </w:p>
    <w:p w:rsidR="00F77707" w:rsidRPr="004C0FCE" w:rsidRDefault="00F77707" w:rsidP="00F77707">
      <w:pPr>
        <w:rPr>
          <w:sz w:val="28"/>
          <w:szCs w:val="28"/>
        </w:rPr>
      </w:pPr>
    </w:p>
    <w:p w:rsidR="00F77707" w:rsidRPr="004C0FCE" w:rsidRDefault="00F77707" w:rsidP="00F77707">
      <w:pPr>
        <w:overflowPunct w:val="0"/>
        <w:autoSpaceDE w:val="0"/>
        <w:autoSpaceDN w:val="0"/>
        <w:adjustRightInd w:val="0"/>
        <w:ind w:left="360" w:right="-1"/>
        <w:jc w:val="both"/>
        <w:textAlignment w:val="baseline"/>
        <w:rPr>
          <w:kern w:val="2"/>
          <w:sz w:val="28"/>
          <w:szCs w:val="28"/>
        </w:rPr>
      </w:pPr>
      <w:r w:rsidRPr="004C0FCE">
        <w:rPr>
          <w:sz w:val="28"/>
          <w:szCs w:val="28"/>
        </w:rPr>
        <w:t xml:space="preserve">          Данная рабочая программа учебного курса по физике для 7 класса  составлена в соответствии с требованиями Федерального государственного образовательного стандарта основного общего образования, Концепцией духовно-нравственного развития учащихся, примерной программы по учебным предметам. Физика. 7-9 классы  – М.: Просвещение, 2013.  – (Стандарты второго поколения).</w:t>
      </w:r>
    </w:p>
    <w:p w:rsidR="00F77707" w:rsidRPr="004C0FCE" w:rsidRDefault="00F77707" w:rsidP="00F77707">
      <w:pPr>
        <w:rPr>
          <w:sz w:val="28"/>
          <w:szCs w:val="28"/>
        </w:rPr>
      </w:pPr>
    </w:p>
    <w:p w:rsidR="00F77707" w:rsidRPr="004C0FCE" w:rsidRDefault="00F77707" w:rsidP="00F77707">
      <w:pPr>
        <w:rPr>
          <w:sz w:val="28"/>
          <w:szCs w:val="28"/>
        </w:rPr>
      </w:pPr>
    </w:p>
    <w:p w:rsidR="004C0FCE" w:rsidRPr="004C0FCE" w:rsidRDefault="004C0FCE" w:rsidP="00F23F05">
      <w:pPr>
        <w:autoSpaceDE w:val="0"/>
        <w:autoSpaceDN w:val="0"/>
        <w:adjustRightInd w:val="0"/>
        <w:spacing w:line="256" w:lineRule="auto"/>
        <w:rPr>
          <w:b/>
          <w:sz w:val="28"/>
          <w:szCs w:val="28"/>
          <w:u w:val="single"/>
        </w:rPr>
      </w:pPr>
      <w:r w:rsidRPr="004C0FCE">
        <w:rPr>
          <w:b/>
          <w:sz w:val="28"/>
          <w:szCs w:val="28"/>
          <w:u w:val="single"/>
        </w:rPr>
        <w:t>Планир</w:t>
      </w:r>
      <w:r w:rsidR="00471E9B">
        <w:rPr>
          <w:b/>
          <w:sz w:val="28"/>
          <w:szCs w:val="28"/>
          <w:u w:val="single"/>
        </w:rPr>
        <w:t>уемые результаты освоения предмета</w:t>
      </w:r>
    </w:p>
    <w:p w:rsidR="004C0FCE" w:rsidRPr="004C0FCE" w:rsidRDefault="004C0FCE" w:rsidP="004C0FCE">
      <w:pPr>
        <w:autoSpaceDE w:val="0"/>
        <w:autoSpaceDN w:val="0"/>
        <w:adjustRightInd w:val="0"/>
        <w:spacing w:line="256" w:lineRule="auto"/>
        <w:jc w:val="center"/>
        <w:rPr>
          <w:b/>
          <w:sz w:val="28"/>
          <w:szCs w:val="28"/>
          <w:u w:val="single"/>
        </w:rPr>
      </w:pPr>
    </w:p>
    <w:p w:rsidR="004C0FCE" w:rsidRPr="004C0FCE" w:rsidRDefault="004C0FCE" w:rsidP="004C0FCE">
      <w:pPr>
        <w:jc w:val="center"/>
        <w:rPr>
          <w:b/>
          <w:sz w:val="28"/>
          <w:szCs w:val="28"/>
        </w:rPr>
      </w:pPr>
      <w:r w:rsidRPr="004C0FCE">
        <w:rPr>
          <w:b/>
          <w:sz w:val="28"/>
          <w:szCs w:val="28"/>
        </w:rPr>
        <w:t>Ученик научится:</w:t>
      </w:r>
    </w:p>
    <w:p w:rsidR="004C0FCE" w:rsidRPr="004C0FCE" w:rsidRDefault="004C0FCE" w:rsidP="004C0FCE">
      <w:pPr>
        <w:ind w:firstLine="454"/>
        <w:jc w:val="both"/>
        <w:rPr>
          <w:iCs/>
          <w:sz w:val="28"/>
          <w:szCs w:val="28"/>
        </w:rPr>
      </w:pPr>
      <w:r w:rsidRPr="004C0FCE">
        <w:rPr>
          <w:iCs/>
          <w:sz w:val="28"/>
          <w:szCs w:val="28"/>
        </w:rPr>
        <w:t>• </w:t>
      </w:r>
      <w:r w:rsidRPr="004C0FCE">
        <w:rPr>
          <w:bCs/>
          <w:iCs/>
          <w:sz w:val="28"/>
          <w:szCs w:val="28"/>
        </w:rPr>
        <w:t xml:space="preserve">распознавать </w:t>
      </w:r>
      <w:r w:rsidRPr="004C0FCE">
        <w:rPr>
          <w:iCs/>
          <w:sz w:val="28"/>
          <w:szCs w:val="28"/>
        </w:rPr>
        <w:t>механические явления и объяснять на основе имеющихся знаний основные свойства или условия протекания этих явлений: равномерное и неравномерное прямолинейное движение, инерция, взаимодействие тел, передача давления твёрдыми телами, жидкостями и газами, атмосферное давление, плавание тел, равновесие твёрдых тел;</w:t>
      </w:r>
    </w:p>
    <w:p w:rsidR="004C0FCE" w:rsidRPr="004C0FCE" w:rsidRDefault="004C0FCE" w:rsidP="004C0FCE">
      <w:pPr>
        <w:pStyle w:val="af0"/>
        <w:spacing w:line="240" w:lineRule="auto"/>
      </w:pPr>
      <w:proofErr w:type="gramStart"/>
      <w:r w:rsidRPr="004C0FCE">
        <w:rPr>
          <w:iCs/>
        </w:rPr>
        <w:t>• </w:t>
      </w:r>
      <w:r w:rsidRPr="004C0FCE">
        <w:t>описывать изученные свойства тел и механические явления, используя физические величины: путь, скорость, масса тела, плотность вещества, сила, давление,  кинетическая энергия, потенциальная энергия, механическая работа, механическая мощность, КПД простого механизма, сила трения;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величинами;</w:t>
      </w:r>
      <w:proofErr w:type="gramEnd"/>
    </w:p>
    <w:p w:rsidR="004C0FCE" w:rsidRPr="004C0FCE" w:rsidRDefault="004C0FCE" w:rsidP="004C0FCE">
      <w:pPr>
        <w:ind w:firstLine="454"/>
        <w:jc w:val="both"/>
        <w:rPr>
          <w:iCs/>
          <w:sz w:val="28"/>
          <w:szCs w:val="28"/>
        </w:rPr>
      </w:pPr>
      <w:r w:rsidRPr="004C0FCE">
        <w:rPr>
          <w:iCs/>
          <w:sz w:val="28"/>
          <w:szCs w:val="28"/>
        </w:rPr>
        <w:t>• </w:t>
      </w:r>
      <w:r w:rsidRPr="004C0FCE">
        <w:rPr>
          <w:bCs/>
          <w:iCs/>
          <w:sz w:val="28"/>
          <w:szCs w:val="28"/>
        </w:rPr>
        <w:t xml:space="preserve">распознавать тепловые </w:t>
      </w:r>
      <w:r w:rsidRPr="004C0FCE">
        <w:rPr>
          <w:iCs/>
          <w:sz w:val="28"/>
          <w:szCs w:val="28"/>
        </w:rPr>
        <w:t xml:space="preserve">явления и объяснять на основе имеющихся знаний основные свойства или условия протекания этих явлений: диффузия, изменение объёма тел при нагревании (охлаждении), большая сжимаемость газов, малая сжимаемость жидкостей и твёрдых тел; </w:t>
      </w:r>
    </w:p>
    <w:p w:rsidR="004C0FCE" w:rsidRPr="004C0FCE" w:rsidRDefault="004C0FCE" w:rsidP="004C0FCE">
      <w:pPr>
        <w:ind w:firstLine="454"/>
        <w:jc w:val="both"/>
        <w:rPr>
          <w:iCs/>
          <w:sz w:val="28"/>
          <w:szCs w:val="28"/>
        </w:rPr>
      </w:pPr>
      <w:r w:rsidRPr="004C0FCE">
        <w:rPr>
          <w:iCs/>
          <w:sz w:val="28"/>
          <w:szCs w:val="28"/>
        </w:rPr>
        <w:t>• </w:t>
      </w:r>
      <w:r w:rsidRPr="004C0FCE">
        <w:rPr>
          <w:bCs/>
          <w:iCs/>
          <w:sz w:val="28"/>
          <w:szCs w:val="28"/>
        </w:rPr>
        <w:t>различать основные признаки моделей</w:t>
      </w:r>
      <w:r w:rsidRPr="004C0FCE">
        <w:rPr>
          <w:iCs/>
          <w:sz w:val="28"/>
          <w:szCs w:val="28"/>
        </w:rPr>
        <w:t xml:space="preserve"> строения газов, жидкостей и твёрдых тел;</w:t>
      </w:r>
    </w:p>
    <w:p w:rsidR="006F20DC" w:rsidRPr="00471E9B" w:rsidRDefault="006F20DC" w:rsidP="004C0FCE">
      <w:pPr>
        <w:ind w:firstLine="454"/>
        <w:jc w:val="both"/>
        <w:rPr>
          <w:iCs/>
          <w:sz w:val="28"/>
          <w:szCs w:val="28"/>
        </w:rPr>
      </w:pPr>
    </w:p>
    <w:p w:rsidR="006F20DC" w:rsidRPr="00471E9B" w:rsidRDefault="006F20DC" w:rsidP="004C0FCE">
      <w:pPr>
        <w:ind w:firstLine="454"/>
        <w:jc w:val="both"/>
        <w:rPr>
          <w:iCs/>
          <w:sz w:val="28"/>
          <w:szCs w:val="28"/>
        </w:rPr>
      </w:pPr>
    </w:p>
    <w:p w:rsidR="004C0FCE" w:rsidRPr="004C0FCE" w:rsidRDefault="004C0FCE" w:rsidP="004C0FCE">
      <w:pPr>
        <w:ind w:firstLine="454"/>
        <w:jc w:val="both"/>
        <w:rPr>
          <w:iCs/>
          <w:sz w:val="28"/>
          <w:szCs w:val="28"/>
        </w:rPr>
      </w:pPr>
      <w:r w:rsidRPr="004C0FCE">
        <w:rPr>
          <w:iCs/>
          <w:sz w:val="28"/>
          <w:szCs w:val="28"/>
        </w:rPr>
        <w:lastRenderedPageBreak/>
        <w:t>• </w:t>
      </w:r>
      <w:r w:rsidRPr="004C0FCE">
        <w:rPr>
          <w:bCs/>
          <w:iCs/>
          <w:sz w:val="28"/>
          <w:szCs w:val="28"/>
        </w:rPr>
        <w:t xml:space="preserve">анализировать </w:t>
      </w:r>
      <w:r w:rsidRPr="004C0FCE">
        <w:rPr>
          <w:iCs/>
          <w:sz w:val="28"/>
          <w:szCs w:val="28"/>
        </w:rPr>
        <w:t>свойства тел, механические явления и процессы, используя физические законы и принципы: закон сохранения энергии, закон всемирного тяготения, равнодействующая сила, закон Гука, закон Паскаля, закон Архимеда; при этом различать словесную формулировку закона и его математическое выражение;</w:t>
      </w:r>
    </w:p>
    <w:p w:rsidR="004C0FCE" w:rsidRPr="004C0FCE" w:rsidRDefault="004C0FCE" w:rsidP="004C0FCE">
      <w:pPr>
        <w:ind w:firstLine="454"/>
        <w:jc w:val="both"/>
        <w:rPr>
          <w:iCs/>
          <w:sz w:val="28"/>
          <w:szCs w:val="28"/>
        </w:rPr>
      </w:pPr>
      <w:proofErr w:type="gramStart"/>
      <w:r w:rsidRPr="004C0FCE">
        <w:rPr>
          <w:iCs/>
          <w:sz w:val="28"/>
          <w:szCs w:val="28"/>
        </w:rPr>
        <w:t>• </w:t>
      </w:r>
      <w:r w:rsidRPr="004C0FCE">
        <w:rPr>
          <w:bCs/>
          <w:iCs/>
          <w:sz w:val="28"/>
          <w:szCs w:val="28"/>
        </w:rPr>
        <w:t xml:space="preserve">решать задачи, используя </w:t>
      </w:r>
      <w:r w:rsidRPr="004C0FCE">
        <w:rPr>
          <w:iCs/>
          <w:sz w:val="28"/>
          <w:szCs w:val="28"/>
        </w:rPr>
        <w:t>физические законы (закон сохранения энергии, закон Гука, закон Паскаля, закон Архимеда) и формулы, связывающие физические величины (путь, скорость, масса тела, плотность вещества, сила, давление,  кинетическая энергия, потенциальная энергия, механическая работа, механическая мощность, КПД простого механизма, сила трения скольжения): на основе анализа условия задачи выделять физические величины и формулы, необходимые для её решения, и проводить расчёты.</w:t>
      </w:r>
      <w:proofErr w:type="gramEnd"/>
    </w:p>
    <w:p w:rsidR="004C0FCE" w:rsidRPr="004C0FCE" w:rsidRDefault="004C0FCE" w:rsidP="004C0FCE">
      <w:pPr>
        <w:jc w:val="center"/>
        <w:rPr>
          <w:b/>
          <w:sz w:val="28"/>
          <w:szCs w:val="28"/>
        </w:rPr>
      </w:pPr>
      <w:r w:rsidRPr="004C0FCE">
        <w:rPr>
          <w:b/>
          <w:sz w:val="28"/>
          <w:szCs w:val="28"/>
        </w:rPr>
        <w:t>Ученик получит возможность научиться:</w:t>
      </w:r>
    </w:p>
    <w:p w:rsidR="004C0FCE" w:rsidRPr="004C0FCE" w:rsidRDefault="004C0FCE" w:rsidP="004C0FCE">
      <w:pPr>
        <w:pStyle w:val="a3"/>
        <w:ind w:left="0" w:firstLine="454"/>
        <w:contextualSpacing w:val="0"/>
        <w:jc w:val="both"/>
        <w:rPr>
          <w:sz w:val="28"/>
          <w:szCs w:val="28"/>
        </w:rPr>
      </w:pPr>
      <w:r w:rsidRPr="004C0FCE">
        <w:rPr>
          <w:iCs/>
          <w:sz w:val="28"/>
          <w:szCs w:val="28"/>
        </w:rPr>
        <w:t>• </w:t>
      </w:r>
      <w:r w:rsidRPr="004C0FCE">
        <w:rPr>
          <w:sz w:val="28"/>
          <w:szCs w:val="28"/>
        </w:rPr>
        <w:t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</w:t>
      </w:r>
    </w:p>
    <w:p w:rsidR="004C0FCE" w:rsidRPr="004C0FCE" w:rsidRDefault="004C0FCE" w:rsidP="004C0FCE">
      <w:pPr>
        <w:pStyle w:val="a3"/>
        <w:ind w:left="0" w:firstLine="454"/>
        <w:contextualSpacing w:val="0"/>
        <w:jc w:val="both"/>
        <w:rPr>
          <w:sz w:val="28"/>
          <w:szCs w:val="28"/>
        </w:rPr>
      </w:pPr>
      <w:r w:rsidRPr="004C0FCE">
        <w:rPr>
          <w:iCs/>
          <w:sz w:val="28"/>
          <w:szCs w:val="28"/>
        </w:rPr>
        <w:t>• </w:t>
      </w:r>
      <w:r w:rsidRPr="004C0FCE">
        <w:rPr>
          <w:sz w:val="28"/>
          <w:szCs w:val="28"/>
        </w:rPr>
        <w:t>приводить примеры практического использования физических знаний о механических явлениях и физических законах;</w:t>
      </w:r>
    </w:p>
    <w:p w:rsidR="004C0FCE" w:rsidRPr="004C0FCE" w:rsidRDefault="004C0FCE" w:rsidP="004C0FCE">
      <w:pPr>
        <w:pStyle w:val="a3"/>
        <w:ind w:left="0" w:firstLine="454"/>
        <w:contextualSpacing w:val="0"/>
        <w:jc w:val="both"/>
        <w:rPr>
          <w:sz w:val="28"/>
          <w:szCs w:val="28"/>
        </w:rPr>
      </w:pPr>
      <w:r w:rsidRPr="004C0FCE">
        <w:rPr>
          <w:iCs/>
          <w:sz w:val="28"/>
          <w:szCs w:val="28"/>
        </w:rPr>
        <w:t xml:space="preserve"> • </w:t>
      </w:r>
      <w:r w:rsidRPr="004C0FCE">
        <w:rPr>
          <w:sz w:val="28"/>
          <w:szCs w:val="28"/>
        </w:rPr>
        <w:t>приёмам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4C0FCE" w:rsidRPr="004C0FCE" w:rsidRDefault="004C0FCE" w:rsidP="004C0FCE">
      <w:pPr>
        <w:ind w:firstLine="454"/>
        <w:jc w:val="both"/>
        <w:rPr>
          <w:iCs/>
          <w:sz w:val="28"/>
          <w:szCs w:val="28"/>
        </w:rPr>
      </w:pPr>
      <w:r w:rsidRPr="004C0FCE">
        <w:rPr>
          <w:iCs/>
          <w:sz w:val="28"/>
          <w:szCs w:val="28"/>
        </w:rPr>
        <w:t>• </w:t>
      </w:r>
      <w:r w:rsidRPr="004C0FCE">
        <w:rPr>
          <w:sz w:val="28"/>
          <w:szCs w:val="28"/>
        </w:rPr>
        <w:t>находить адекватную предложенной задаче физическую модель, разрешать проблему на основе имеющихся знаний по механике с использованием математического аппарата,</w:t>
      </w:r>
      <w:r w:rsidRPr="004C0FCE">
        <w:rPr>
          <w:iCs/>
          <w:sz w:val="28"/>
          <w:szCs w:val="28"/>
        </w:rPr>
        <w:t xml:space="preserve"> оценивать реальность полученного значения физической величины.</w:t>
      </w:r>
    </w:p>
    <w:p w:rsidR="00F77707" w:rsidRPr="004C0FCE" w:rsidRDefault="00F77707" w:rsidP="00F77707">
      <w:pPr>
        <w:rPr>
          <w:sz w:val="28"/>
          <w:szCs w:val="28"/>
        </w:rPr>
      </w:pPr>
    </w:p>
    <w:p w:rsidR="00F77707" w:rsidRPr="004C0FCE" w:rsidRDefault="00F77707" w:rsidP="00F77707">
      <w:pPr>
        <w:rPr>
          <w:sz w:val="28"/>
          <w:szCs w:val="28"/>
        </w:rPr>
      </w:pPr>
    </w:p>
    <w:p w:rsidR="00F77707" w:rsidRPr="004C0FCE" w:rsidRDefault="00F77707" w:rsidP="004C0FCE">
      <w:pPr>
        <w:rPr>
          <w:b/>
          <w:sz w:val="28"/>
          <w:szCs w:val="28"/>
          <w:u w:val="single"/>
        </w:rPr>
      </w:pPr>
      <w:r w:rsidRPr="004C0FCE">
        <w:rPr>
          <w:b/>
          <w:sz w:val="28"/>
          <w:szCs w:val="28"/>
          <w:u w:val="single"/>
        </w:rPr>
        <w:t xml:space="preserve">Личностные, </w:t>
      </w:r>
      <w:proofErr w:type="spellStart"/>
      <w:r w:rsidRPr="004C0FCE">
        <w:rPr>
          <w:b/>
          <w:sz w:val="28"/>
          <w:szCs w:val="28"/>
          <w:u w:val="single"/>
        </w:rPr>
        <w:t>метапредметные</w:t>
      </w:r>
      <w:proofErr w:type="spellEnd"/>
      <w:r w:rsidRPr="004C0FCE">
        <w:rPr>
          <w:b/>
          <w:sz w:val="28"/>
          <w:szCs w:val="28"/>
          <w:u w:val="single"/>
        </w:rPr>
        <w:t xml:space="preserve"> и предметные результаты освоения учебногопредмета «Физика»</w:t>
      </w:r>
    </w:p>
    <w:p w:rsidR="004C0FCE" w:rsidRPr="004C0FCE" w:rsidRDefault="004C0FCE" w:rsidP="004C0FCE">
      <w:pPr>
        <w:pStyle w:val="a3"/>
        <w:rPr>
          <w:b/>
          <w:sz w:val="28"/>
          <w:szCs w:val="28"/>
          <w:u w:val="single"/>
        </w:rPr>
      </w:pPr>
    </w:p>
    <w:p w:rsidR="00F77707" w:rsidRPr="004C0FCE" w:rsidRDefault="00F77707" w:rsidP="00F77707">
      <w:pPr>
        <w:pStyle w:val="a8"/>
        <w:rPr>
          <w:sz w:val="28"/>
          <w:szCs w:val="28"/>
        </w:rPr>
      </w:pPr>
      <w:r w:rsidRPr="004C0FCE">
        <w:rPr>
          <w:b/>
          <w:bCs/>
          <w:sz w:val="28"/>
          <w:szCs w:val="28"/>
        </w:rPr>
        <w:t xml:space="preserve">Личностными результатами </w:t>
      </w:r>
      <w:r w:rsidRPr="004C0FCE">
        <w:rPr>
          <w:sz w:val="28"/>
          <w:szCs w:val="28"/>
        </w:rPr>
        <w:t>обучения физике в 7 –м классе являются:</w:t>
      </w:r>
    </w:p>
    <w:p w:rsidR="00F77707" w:rsidRPr="004C0FCE" w:rsidRDefault="00F77707" w:rsidP="00F77707">
      <w:pPr>
        <w:pStyle w:val="a8"/>
        <w:numPr>
          <w:ilvl w:val="0"/>
          <w:numId w:val="19"/>
        </w:numPr>
        <w:jc w:val="both"/>
        <w:rPr>
          <w:sz w:val="28"/>
          <w:szCs w:val="28"/>
        </w:rPr>
      </w:pPr>
      <w:proofErr w:type="spellStart"/>
      <w:r w:rsidRPr="004C0FCE">
        <w:rPr>
          <w:sz w:val="28"/>
          <w:szCs w:val="28"/>
        </w:rPr>
        <w:t>Сформированность</w:t>
      </w:r>
      <w:proofErr w:type="spellEnd"/>
      <w:r w:rsidRPr="004C0FCE">
        <w:rPr>
          <w:sz w:val="28"/>
          <w:szCs w:val="28"/>
        </w:rPr>
        <w:t xml:space="preserve"> познавательных интересов на основе развития интеллектуальных и творческих способностей обучающихся;</w:t>
      </w:r>
    </w:p>
    <w:p w:rsidR="006F20DC" w:rsidRPr="00471E9B" w:rsidRDefault="006F20DC" w:rsidP="006F20DC">
      <w:pPr>
        <w:pStyle w:val="a8"/>
        <w:ind w:left="720"/>
        <w:jc w:val="both"/>
        <w:rPr>
          <w:sz w:val="28"/>
          <w:szCs w:val="28"/>
        </w:rPr>
      </w:pPr>
    </w:p>
    <w:p w:rsidR="006F20DC" w:rsidRPr="006F20DC" w:rsidRDefault="006F20DC" w:rsidP="006F20DC">
      <w:pPr>
        <w:pStyle w:val="a8"/>
        <w:ind w:left="720"/>
        <w:jc w:val="both"/>
        <w:rPr>
          <w:sz w:val="28"/>
          <w:szCs w:val="28"/>
        </w:rPr>
      </w:pPr>
    </w:p>
    <w:p w:rsidR="00F77707" w:rsidRPr="004C0FCE" w:rsidRDefault="00F77707" w:rsidP="00F77707">
      <w:pPr>
        <w:pStyle w:val="a8"/>
        <w:numPr>
          <w:ilvl w:val="0"/>
          <w:numId w:val="19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</w:t>
      </w:r>
    </w:p>
    <w:p w:rsidR="00F77707" w:rsidRPr="004C0FCE" w:rsidRDefault="00F77707" w:rsidP="00F77707">
      <w:pPr>
        <w:pStyle w:val="a8"/>
        <w:numPr>
          <w:ilvl w:val="0"/>
          <w:numId w:val="19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lastRenderedPageBreak/>
        <w:t>Самостоятельность в приобретении новых знаний и практических умений;</w:t>
      </w:r>
    </w:p>
    <w:p w:rsidR="00F77707" w:rsidRPr="004C0FCE" w:rsidRDefault="00F77707" w:rsidP="00F77707">
      <w:pPr>
        <w:pStyle w:val="a8"/>
        <w:numPr>
          <w:ilvl w:val="0"/>
          <w:numId w:val="19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Готовность к выбору жизненного пути в соответствии с собственными интересами и возможностями;</w:t>
      </w:r>
    </w:p>
    <w:p w:rsidR="00F77707" w:rsidRPr="004C0FCE" w:rsidRDefault="00F77707" w:rsidP="00F77707">
      <w:pPr>
        <w:pStyle w:val="a8"/>
        <w:numPr>
          <w:ilvl w:val="0"/>
          <w:numId w:val="19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Мотивация образовательной деятельности школьников на основе личностно ориентированного подхода;</w:t>
      </w:r>
    </w:p>
    <w:p w:rsidR="00F77707" w:rsidRPr="004C0FCE" w:rsidRDefault="00F77707" w:rsidP="00F77707">
      <w:pPr>
        <w:pStyle w:val="a8"/>
        <w:numPr>
          <w:ilvl w:val="0"/>
          <w:numId w:val="19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Формирование ценностных отношений друг к другу, учителю, авторам открытий и изобретений, результатам обучения.</w:t>
      </w:r>
    </w:p>
    <w:p w:rsidR="00F77707" w:rsidRPr="004C0FCE" w:rsidRDefault="00F77707" w:rsidP="00F77707">
      <w:pPr>
        <w:pStyle w:val="a8"/>
        <w:ind w:left="720"/>
        <w:jc w:val="both"/>
        <w:rPr>
          <w:sz w:val="28"/>
          <w:szCs w:val="28"/>
        </w:rPr>
      </w:pPr>
    </w:p>
    <w:p w:rsidR="00F77707" w:rsidRPr="004C0FCE" w:rsidRDefault="00F77707" w:rsidP="00F77707">
      <w:pPr>
        <w:spacing w:before="120" w:line="276" w:lineRule="auto"/>
        <w:ind w:firstLine="284"/>
        <w:jc w:val="both"/>
        <w:rPr>
          <w:sz w:val="28"/>
          <w:szCs w:val="28"/>
        </w:rPr>
      </w:pPr>
      <w:proofErr w:type="spellStart"/>
      <w:r w:rsidRPr="004C0FCE">
        <w:rPr>
          <w:b/>
          <w:bCs/>
          <w:sz w:val="28"/>
          <w:szCs w:val="28"/>
        </w:rPr>
        <w:t>Метапредметными</w:t>
      </w:r>
      <w:proofErr w:type="spellEnd"/>
      <w:r w:rsidRPr="004C0FCE">
        <w:rPr>
          <w:b/>
          <w:bCs/>
          <w:sz w:val="28"/>
          <w:szCs w:val="28"/>
        </w:rPr>
        <w:t xml:space="preserve"> результатами </w:t>
      </w:r>
      <w:r w:rsidRPr="004C0FCE">
        <w:rPr>
          <w:sz w:val="28"/>
          <w:szCs w:val="28"/>
        </w:rPr>
        <w:t xml:space="preserve">обучения физике в 7 –м классе являются формирование следующих универсальных учебных действий (УУД). </w:t>
      </w:r>
    </w:p>
    <w:p w:rsidR="00F77707" w:rsidRPr="004C0FCE" w:rsidRDefault="00F77707" w:rsidP="00F77707">
      <w:pPr>
        <w:pStyle w:val="3"/>
        <w:spacing w:before="0" w:line="276" w:lineRule="auto"/>
        <w:ind w:firstLine="284"/>
        <w:jc w:val="both"/>
        <w:rPr>
          <w:b w:val="0"/>
          <w:i/>
          <w:szCs w:val="28"/>
        </w:rPr>
      </w:pPr>
      <w:r w:rsidRPr="004C0FCE">
        <w:rPr>
          <w:b w:val="0"/>
          <w:i/>
          <w:szCs w:val="28"/>
        </w:rPr>
        <w:t>Регулятивные УУД:</w:t>
      </w:r>
    </w:p>
    <w:p w:rsidR="00F77707" w:rsidRPr="004C0FCE" w:rsidRDefault="00F77707" w:rsidP="00F77707">
      <w:pPr>
        <w:pStyle w:val="a8"/>
        <w:numPr>
          <w:ilvl w:val="0"/>
          <w:numId w:val="15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 xml:space="preserve">Определять и формулировать цель деятельности на уроке. </w:t>
      </w:r>
    </w:p>
    <w:p w:rsidR="00F77707" w:rsidRPr="004C0FCE" w:rsidRDefault="00F77707" w:rsidP="00F77707">
      <w:pPr>
        <w:pStyle w:val="a8"/>
        <w:numPr>
          <w:ilvl w:val="0"/>
          <w:numId w:val="15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 xml:space="preserve">Проговаривать последовательность действий на уроке. </w:t>
      </w:r>
    </w:p>
    <w:p w:rsidR="00F77707" w:rsidRPr="004C0FCE" w:rsidRDefault="00F77707" w:rsidP="00F77707">
      <w:pPr>
        <w:pStyle w:val="a8"/>
        <w:numPr>
          <w:ilvl w:val="0"/>
          <w:numId w:val="15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Учиться высказывать своё предположение (версию) на основе работы с иллюстрацией учебника.</w:t>
      </w:r>
    </w:p>
    <w:p w:rsidR="00F77707" w:rsidRPr="004C0FCE" w:rsidRDefault="00F77707" w:rsidP="00F77707">
      <w:pPr>
        <w:pStyle w:val="a8"/>
        <w:numPr>
          <w:ilvl w:val="0"/>
          <w:numId w:val="15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Учиться работать по предложенному учителем плану.</w:t>
      </w:r>
    </w:p>
    <w:p w:rsidR="00F77707" w:rsidRPr="004C0FCE" w:rsidRDefault="00F77707" w:rsidP="00F77707">
      <w:pPr>
        <w:pStyle w:val="a8"/>
        <w:jc w:val="both"/>
        <w:rPr>
          <w:sz w:val="28"/>
          <w:szCs w:val="28"/>
        </w:rPr>
      </w:pPr>
      <w:r w:rsidRPr="004C0FCE">
        <w:rPr>
          <w:sz w:val="28"/>
          <w:szCs w:val="28"/>
        </w:rPr>
        <w:t>Средством формирования этих действий служит технология проблемного диалога на этапе изучения нового материала.</w:t>
      </w:r>
    </w:p>
    <w:p w:rsidR="00F77707" w:rsidRPr="004C0FCE" w:rsidRDefault="00F77707" w:rsidP="00F77707">
      <w:pPr>
        <w:pStyle w:val="a8"/>
        <w:numPr>
          <w:ilvl w:val="0"/>
          <w:numId w:val="16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Учиться отличать верно выполненное задание от неверного.</w:t>
      </w:r>
    </w:p>
    <w:p w:rsidR="00F77707" w:rsidRPr="004C0FCE" w:rsidRDefault="00F77707" w:rsidP="00F77707">
      <w:pPr>
        <w:pStyle w:val="a8"/>
        <w:numPr>
          <w:ilvl w:val="0"/>
          <w:numId w:val="16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 xml:space="preserve">Учиться совместно с учителем и другими учениками давать эмоциональную оценку деятельности класса  на уроке. </w:t>
      </w:r>
    </w:p>
    <w:p w:rsidR="00F77707" w:rsidRPr="004C0FCE" w:rsidRDefault="00F77707" w:rsidP="00F77707">
      <w:pPr>
        <w:pStyle w:val="a8"/>
        <w:jc w:val="both"/>
        <w:rPr>
          <w:b/>
          <w:sz w:val="28"/>
          <w:szCs w:val="28"/>
          <w:u w:val="single"/>
        </w:rPr>
      </w:pPr>
      <w:r w:rsidRPr="004C0FCE">
        <w:rPr>
          <w:sz w:val="28"/>
          <w:szCs w:val="28"/>
        </w:rPr>
        <w:t>Средством формирования этих действий служит технология оценивания образовательных достижени</w:t>
      </w:r>
      <w:proofErr w:type="gramStart"/>
      <w:r w:rsidRPr="004C0FCE">
        <w:rPr>
          <w:sz w:val="28"/>
          <w:szCs w:val="28"/>
        </w:rPr>
        <w:t>й(</w:t>
      </w:r>
      <w:proofErr w:type="gramEnd"/>
      <w:r w:rsidRPr="004C0FCE">
        <w:rPr>
          <w:sz w:val="28"/>
          <w:szCs w:val="28"/>
        </w:rPr>
        <w:t>учебных успехов)</w:t>
      </w:r>
    </w:p>
    <w:p w:rsidR="00F77707" w:rsidRPr="004C0FCE" w:rsidRDefault="00F77707" w:rsidP="00F77707">
      <w:pPr>
        <w:pStyle w:val="3"/>
        <w:spacing w:before="120" w:line="276" w:lineRule="auto"/>
        <w:ind w:firstLine="284"/>
        <w:jc w:val="both"/>
        <w:rPr>
          <w:b w:val="0"/>
          <w:i/>
          <w:szCs w:val="28"/>
        </w:rPr>
      </w:pPr>
      <w:r w:rsidRPr="004C0FCE">
        <w:rPr>
          <w:b w:val="0"/>
          <w:i/>
          <w:szCs w:val="28"/>
        </w:rPr>
        <w:t>Познавательные УУД:</w:t>
      </w:r>
    </w:p>
    <w:p w:rsidR="00F77707" w:rsidRPr="004C0FCE" w:rsidRDefault="00F77707" w:rsidP="00F77707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 xml:space="preserve">Ориентироваться в своей системе знаний: отличать новое от уже известного с помощью учителя. </w:t>
      </w:r>
    </w:p>
    <w:p w:rsidR="006F20DC" w:rsidRPr="006F20DC" w:rsidRDefault="006F20DC" w:rsidP="00F77707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</w:p>
    <w:p w:rsidR="006F20DC" w:rsidRPr="00471E9B" w:rsidRDefault="006F20DC" w:rsidP="006F20DC">
      <w:pPr>
        <w:pStyle w:val="a8"/>
        <w:ind w:left="720"/>
        <w:jc w:val="both"/>
        <w:rPr>
          <w:sz w:val="28"/>
          <w:szCs w:val="28"/>
        </w:rPr>
      </w:pPr>
    </w:p>
    <w:p w:rsidR="006F20DC" w:rsidRPr="006F20DC" w:rsidRDefault="006F20DC" w:rsidP="006F20DC">
      <w:pPr>
        <w:pStyle w:val="a8"/>
        <w:ind w:left="720"/>
        <w:jc w:val="both"/>
        <w:rPr>
          <w:sz w:val="28"/>
          <w:szCs w:val="28"/>
        </w:rPr>
      </w:pPr>
    </w:p>
    <w:p w:rsidR="00F77707" w:rsidRPr="004C0FCE" w:rsidRDefault="00F77707" w:rsidP="00F77707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Делать предварительный отбор источников информации: ориентироваться  в учебнике (на развороте, в оглавлении, в словаре).</w:t>
      </w:r>
    </w:p>
    <w:p w:rsidR="00F77707" w:rsidRPr="004C0FCE" w:rsidRDefault="00F77707" w:rsidP="00F77707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 xml:space="preserve">Добывать новые знания: находить ответы на вопросы, используя учебник, свой жизненный опыт и информацию, полученную на уроке. </w:t>
      </w:r>
    </w:p>
    <w:p w:rsidR="00F77707" w:rsidRPr="004C0FCE" w:rsidRDefault="00F77707" w:rsidP="00F77707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Перерабатывать полученную информацию: делать выводы в результате  совместной  работы всего класса.</w:t>
      </w:r>
    </w:p>
    <w:p w:rsidR="00F77707" w:rsidRPr="004C0FCE" w:rsidRDefault="00F77707" w:rsidP="00F77707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lastRenderedPageBreak/>
        <w:t>Перерабатывать полученную информацию: сравнивать и классифицировать.</w:t>
      </w:r>
    </w:p>
    <w:p w:rsidR="00F77707" w:rsidRPr="004C0FCE" w:rsidRDefault="00F77707" w:rsidP="00F77707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Преобразовывать информацию из одной формы в другую: составлять физические  рассказы и задачи на основе простейших физических моделей (предметных, рисунков, схематических рисунков, схем); находить и формулировать решение задачи с помощью простейших  моделей (предметных, рисунков, схематических рисунков, схем).</w:t>
      </w:r>
    </w:p>
    <w:p w:rsidR="00F77707" w:rsidRPr="004C0FCE" w:rsidRDefault="00F77707" w:rsidP="00F77707">
      <w:pPr>
        <w:pStyle w:val="a8"/>
        <w:ind w:left="360"/>
        <w:jc w:val="both"/>
        <w:rPr>
          <w:sz w:val="28"/>
          <w:szCs w:val="28"/>
        </w:rPr>
      </w:pPr>
      <w:r w:rsidRPr="004C0FCE">
        <w:rPr>
          <w:sz w:val="28"/>
          <w:szCs w:val="28"/>
        </w:rPr>
        <w:t>Средством формирования этих действий служит учебный материал и задания учебника, ориентированные на линии развития средствами предмета.</w:t>
      </w:r>
    </w:p>
    <w:p w:rsidR="00F77707" w:rsidRPr="004C0FCE" w:rsidRDefault="00F77707" w:rsidP="00F77707">
      <w:pPr>
        <w:pStyle w:val="3"/>
        <w:spacing w:before="120" w:line="276" w:lineRule="auto"/>
        <w:ind w:firstLine="284"/>
        <w:jc w:val="both"/>
        <w:rPr>
          <w:b w:val="0"/>
          <w:i/>
          <w:szCs w:val="28"/>
        </w:rPr>
      </w:pPr>
      <w:r w:rsidRPr="004C0FCE">
        <w:rPr>
          <w:b w:val="0"/>
          <w:i/>
          <w:szCs w:val="28"/>
        </w:rPr>
        <w:t>Коммуникативные УУД:</w:t>
      </w:r>
    </w:p>
    <w:p w:rsidR="00F77707" w:rsidRPr="004C0FCE" w:rsidRDefault="00F77707" w:rsidP="00F77707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F77707" w:rsidRPr="004C0FCE" w:rsidRDefault="00F77707" w:rsidP="00F77707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Слушать и понимать речь других.</w:t>
      </w:r>
    </w:p>
    <w:p w:rsidR="00F77707" w:rsidRPr="004C0FCE" w:rsidRDefault="00F77707" w:rsidP="00F77707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Читать и пересказывать текст.</w:t>
      </w:r>
    </w:p>
    <w:p w:rsidR="00F77707" w:rsidRPr="004C0FCE" w:rsidRDefault="00F77707" w:rsidP="00F77707">
      <w:pPr>
        <w:pStyle w:val="a8"/>
        <w:ind w:left="360"/>
        <w:jc w:val="both"/>
        <w:rPr>
          <w:sz w:val="28"/>
          <w:szCs w:val="28"/>
        </w:rPr>
      </w:pPr>
      <w:r w:rsidRPr="004C0FCE">
        <w:rPr>
          <w:sz w:val="28"/>
          <w:szCs w:val="28"/>
        </w:rPr>
        <w:t>Средством формирования этих действий служит технология проблемного диалога (побуждающий и подводящий диалог).</w:t>
      </w:r>
    </w:p>
    <w:p w:rsidR="00F77707" w:rsidRPr="004C0FCE" w:rsidRDefault="00F77707" w:rsidP="00F77707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Совместно договариваться о правилах общения и поведения в школе и следовать им.</w:t>
      </w:r>
    </w:p>
    <w:p w:rsidR="00F77707" w:rsidRPr="004C0FCE" w:rsidRDefault="00F77707" w:rsidP="00F77707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4C0FCE">
        <w:rPr>
          <w:sz w:val="28"/>
          <w:szCs w:val="28"/>
        </w:rPr>
        <w:t>Учиться выполнять различные роли в группе (лидера, исполнителя, критика).</w:t>
      </w:r>
    </w:p>
    <w:p w:rsidR="00F77707" w:rsidRPr="004C0FCE" w:rsidRDefault="00F77707" w:rsidP="00F77707">
      <w:pPr>
        <w:pStyle w:val="a8"/>
        <w:ind w:left="360"/>
        <w:jc w:val="both"/>
        <w:rPr>
          <w:sz w:val="28"/>
          <w:szCs w:val="28"/>
        </w:rPr>
      </w:pPr>
      <w:r w:rsidRPr="004C0FCE">
        <w:rPr>
          <w:sz w:val="28"/>
          <w:szCs w:val="28"/>
        </w:rPr>
        <w:t>Средством формирования этих действий служит организация работы в парах и малых группах (в методических рекомендациях даны такие варианты проведения уроков).</w:t>
      </w:r>
    </w:p>
    <w:p w:rsidR="00F77707" w:rsidRPr="004C0FCE" w:rsidRDefault="00F77707" w:rsidP="00F77707">
      <w:pPr>
        <w:spacing w:before="120" w:line="276" w:lineRule="auto"/>
        <w:ind w:firstLine="284"/>
        <w:jc w:val="both"/>
        <w:rPr>
          <w:sz w:val="28"/>
          <w:szCs w:val="28"/>
        </w:rPr>
      </w:pPr>
      <w:r w:rsidRPr="004C0FCE">
        <w:rPr>
          <w:b/>
          <w:sz w:val="28"/>
          <w:szCs w:val="28"/>
        </w:rPr>
        <w:t>Предметными результатами</w:t>
      </w:r>
      <w:r w:rsidRPr="004C0FCE">
        <w:rPr>
          <w:sz w:val="28"/>
          <w:szCs w:val="28"/>
        </w:rPr>
        <w:t xml:space="preserve"> изучения курса «Физика» в 7-м классе являются формирование следующих умений. </w:t>
      </w:r>
    </w:p>
    <w:p w:rsidR="00F77707" w:rsidRPr="004C0FCE" w:rsidRDefault="00F77707" w:rsidP="00F77707">
      <w:pPr>
        <w:shd w:val="clear" w:color="auto" w:fill="FFFFFF"/>
        <w:spacing w:line="276" w:lineRule="auto"/>
        <w:ind w:firstLine="567"/>
        <w:jc w:val="both"/>
        <w:rPr>
          <w:bCs/>
          <w:color w:val="000000"/>
          <w:sz w:val="28"/>
          <w:szCs w:val="28"/>
        </w:rPr>
      </w:pPr>
    </w:p>
    <w:p w:rsidR="006F20DC" w:rsidRPr="00471E9B" w:rsidRDefault="006F20DC" w:rsidP="00F77707">
      <w:pPr>
        <w:spacing w:line="276" w:lineRule="auto"/>
        <w:rPr>
          <w:i/>
          <w:sz w:val="28"/>
          <w:szCs w:val="28"/>
        </w:rPr>
      </w:pPr>
    </w:p>
    <w:p w:rsidR="006F20DC" w:rsidRPr="00471E9B" w:rsidRDefault="006F20DC" w:rsidP="00F77707">
      <w:pPr>
        <w:spacing w:line="276" w:lineRule="auto"/>
        <w:rPr>
          <w:i/>
          <w:sz w:val="28"/>
          <w:szCs w:val="28"/>
        </w:rPr>
      </w:pPr>
    </w:p>
    <w:p w:rsidR="00F77707" w:rsidRPr="004C0FCE" w:rsidRDefault="00F77707" w:rsidP="00F77707">
      <w:pPr>
        <w:spacing w:line="276" w:lineRule="auto"/>
        <w:rPr>
          <w:i/>
          <w:sz w:val="28"/>
          <w:szCs w:val="28"/>
        </w:rPr>
      </w:pPr>
      <w:r w:rsidRPr="004C0FCE">
        <w:rPr>
          <w:i/>
          <w:sz w:val="28"/>
          <w:szCs w:val="28"/>
        </w:rPr>
        <w:t xml:space="preserve">Учащиеся должны знать/понимать: </w:t>
      </w:r>
    </w:p>
    <w:p w:rsidR="00F77707" w:rsidRPr="004C0FCE" w:rsidRDefault="00F77707" w:rsidP="00F77707">
      <w:pPr>
        <w:pStyle w:val="a8"/>
        <w:numPr>
          <w:ilvl w:val="0"/>
          <w:numId w:val="20"/>
        </w:numPr>
        <w:rPr>
          <w:sz w:val="28"/>
          <w:szCs w:val="28"/>
        </w:rPr>
      </w:pPr>
      <w:r w:rsidRPr="004C0FCE">
        <w:rPr>
          <w:sz w:val="28"/>
          <w:szCs w:val="28"/>
        </w:rPr>
        <w:t>смысл понятий: физическое явление, физический закон, физические величины, взаимодействие;</w:t>
      </w:r>
    </w:p>
    <w:p w:rsidR="00F77707" w:rsidRPr="004C0FCE" w:rsidRDefault="00F77707" w:rsidP="00F77707">
      <w:pPr>
        <w:pStyle w:val="a8"/>
        <w:numPr>
          <w:ilvl w:val="0"/>
          <w:numId w:val="20"/>
        </w:numPr>
        <w:rPr>
          <w:sz w:val="28"/>
          <w:szCs w:val="28"/>
        </w:rPr>
      </w:pPr>
      <w:proofErr w:type="gramStart"/>
      <w:r w:rsidRPr="004C0FCE">
        <w:rPr>
          <w:sz w:val="28"/>
          <w:szCs w:val="28"/>
        </w:rPr>
        <w:t>смысл физических величин:  путь, скорость, масса, плотность, сила, давление, работа, мощность, кинетическая энергия, потенциальная энергия, коэффициент полезного действия;</w:t>
      </w:r>
      <w:proofErr w:type="gramEnd"/>
    </w:p>
    <w:p w:rsidR="00F77707" w:rsidRPr="004C0FCE" w:rsidRDefault="00F77707" w:rsidP="00F77707">
      <w:pPr>
        <w:pStyle w:val="a8"/>
        <w:numPr>
          <w:ilvl w:val="0"/>
          <w:numId w:val="20"/>
        </w:numPr>
        <w:rPr>
          <w:sz w:val="28"/>
          <w:szCs w:val="28"/>
        </w:rPr>
      </w:pPr>
      <w:r w:rsidRPr="004C0FCE">
        <w:rPr>
          <w:sz w:val="28"/>
          <w:szCs w:val="28"/>
        </w:rPr>
        <w:t>смысл физических законов: Паскаля, Архимеда.</w:t>
      </w:r>
    </w:p>
    <w:p w:rsidR="00F77707" w:rsidRPr="004C0FCE" w:rsidRDefault="00F77707" w:rsidP="00F77707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</w:p>
    <w:p w:rsidR="00F77707" w:rsidRPr="004C0FCE" w:rsidRDefault="00F77707" w:rsidP="00F77707">
      <w:pPr>
        <w:shd w:val="clear" w:color="auto" w:fill="FFFFFF"/>
        <w:spacing w:line="276" w:lineRule="auto"/>
        <w:jc w:val="both"/>
        <w:rPr>
          <w:i/>
          <w:sz w:val="28"/>
          <w:szCs w:val="28"/>
        </w:rPr>
      </w:pPr>
      <w:r w:rsidRPr="004C0FCE">
        <w:rPr>
          <w:i/>
          <w:color w:val="000000"/>
          <w:sz w:val="28"/>
          <w:szCs w:val="28"/>
        </w:rPr>
        <w:lastRenderedPageBreak/>
        <w:t xml:space="preserve">Учащиеся должны </w:t>
      </w:r>
      <w:r w:rsidRPr="004C0FCE">
        <w:rPr>
          <w:bCs/>
          <w:i/>
          <w:color w:val="000000"/>
          <w:sz w:val="28"/>
          <w:szCs w:val="28"/>
        </w:rPr>
        <w:t>уметь:</w:t>
      </w:r>
    </w:p>
    <w:p w:rsidR="00F77707" w:rsidRPr="004C0FCE" w:rsidRDefault="00F77707" w:rsidP="00F77707">
      <w:pPr>
        <w:pStyle w:val="31"/>
        <w:numPr>
          <w:ilvl w:val="0"/>
          <w:numId w:val="21"/>
        </w:numPr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C0FCE">
        <w:rPr>
          <w:rFonts w:ascii="Times New Roman" w:hAnsi="Times New Roman" w:cs="Times New Roman"/>
          <w:b w:val="0"/>
          <w:sz w:val="28"/>
          <w:szCs w:val="28"/>
        </w:rPr>
        <w:t>описывать и объяснять физические явления: равномерное прямолинейное движение, передачу давления жидкостями и газами, плавание тел, диффузию;</w:t>
      </w:r>
    </w:p>
    <w:p w:rsidR="00F77707" w:rsidRPr="004C0FCE" w:rsidRDefault="00F77707" w:rsidP="00F77707">
      <w:pPr>
        <w:pStyle w:val="31"/>
        <w:numPr>
          <w:ilvl w:val="0"/>
          <w:numId w:val="21"/>
        </w:numPr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C0FCE">
        <w:rPr>
          <w:rFonts w:ascii="Times New Roman" w:hAnsi="Times New Roman" w:cs="Times New Roman"/>
          <w:b w:val="0"/>
          <w:sz w:val="28"/>
          <w:szCs w:val="28"/>
        </w:rPr>
        <w:t>использовать физические приборы и измерительные инструменты для измерения физических величин: расстояния, промежутка времени, массы, объёма, силы, давления;</w:t>
      </w:r>
    </w:p>
    <w:p w:rsidR="00F77707" w:rsidRPr="004C0FCE" w:rsidRDefault="00F77707" w:rsidP="00F77707">
      <w:pPr>
        <w:pStyle w:val="31"/>
        <w:numPr>
          <w:ilvl w:val="0"/>
          <w:numId w:val="21"/>
        </w:numPr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C0FCE">
        <w:rPr>
          <w:rFonts w:ascii="Times New Roman" w:hAnsi="Times New Roman" w:cs="Times New Roman"/>
          <w:b w:val="0"/>
          <w:sz w:val="28"/>
          <w:szCs w:val="28"/>
        </w:rPr>
        <w:t>представлять результаты измерений с помощью таблиц, графиков и выявлять на этой основе эмпирические зависимости: пути от времени, силы трения от силы нормального давления, силы упругости от удлинения пружины;</w:t>
      </w:r>
    </w:p>
    <w:p w:rsidR="00F77707" w:rsidRPr="004C0FCE" w:rsidRDefault="00F77707" w:rsidP="00F77707">
      <w:pPr>
        <w:pStyle w:val="31"/>
        <w:numPr>
          <w:ilvl w:val="0"/>
          <w:numId w:val="21"/>
        </w:numPr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C0FCE">
        <w:rPr>
          <w:rFonts w:ascii="Times New Roman" w:hAnsi="Times New Roman" w:cs="Times New Roman"/>
          <w:b w:val="0"/>
          <w:sz w:val="28"/>
          <w:szCs w:val="28"/>
        </w:rPr>
        <w:t>выражать результаты измерений и расчетов в единицах Международной системы;</w:t>
      </w:r>
    </w:p>
    <w:p w:rsidR="00F77707" w:rsidRPr="004C0FCE" w:rsidRDefault="00F77707" w:rsidP="00F77707">
      <w:pPr>
        <w:pStyle w:val="31"/>
        <w:numPr>
          <w:ilvl w:val="0"/>
          <w:numId w:val="21"/>
        </w:numPr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C0FCE">
        <w:rPr>
          <w:rFonts w:ascii="Times New Roman" w:hAnsi="Times New Roman" w:cs="Times New Roman"/>
          <w:b w:val="0"/>
          <w:sz w:val="28"/>
          <w:szCs w:val="28"/>
        </w:rPr>
        <w:t>приводить примеры практического использования физических знаний о механических явлениях;</w:t>
      </w:r>
    </w:p>
    <w:p w:rsidR="00F77707" w:rsidRPr="004C0FCE" w:rsidRDefault="00F77707" w:rsidP="00F77707">
      <w:pPr>
        <w:pStyle w:val="31"/>
        <w:numPr>
          <w:ilvl w:val="0"/>
          <w:numId w:val="21"/>
        </w:numPr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C0FCE">
        <w:rPr>
          <w:rFonts w:ascii="Times New Roman" w:hAnsi="Times New Roman" w:cs="Times New Roman"/>
          <w:b w:val="0"/>
          <w:sz w:val="28"/>
          <w:szCs w:val="28"/>
        </w:rPr>
        <w:t>решать задачи на применение изученных физических законов;</w:t>
      </w:r>
    </w:p>
    <w:p w:rsidR="00F77707" w:rsidRPr="004C0FCE" w:rsidRDefault="00F77707" w:rsidP="00F77707">
      <w:pPr>
        <w:pStyle w:val="31"/>
        <w:numPr>
          <w:ilvl w:val="0"/>
          <w:numId w:val="21"/>
        </w:numPr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C0FCE">
        <w:rPr>
          <w:rFonts w:ascii="Times New Roman" w:hAnsi="Times New Roman" w:cs="Times New Roman"/>
          <w:b w:val="0"/>
          <w:sz w:val="28"/>
          <w:szCs w:val="28"/>
        </w:rPr>
        <w:t>осуществлять самостоятельный поиск информации естественнонаучного содержания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</w:r>
    </w:p>
    <w:p w:rsidR="00F77707" w:rsidRPr="004C0FCE" w:rsidRDefault="00F77707" w:rsidP="00F77707">
      <w:pPr>
        <w:pStyle w:val="31"/>
        <w:numPr>
          <w:ilvl w:val="0"/>
          <w:numId w:val="21"/>
        </w:numPr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C0FCE">
        <w:rPr>
          <w:rFonts w:ascii="Times New Roman" w:hAnsi="Times New Roman" w:cs="Times New Roman"/>
          <w:b w:val="0"/>
          <w:sz w:val="28"/>
          <w:szCs w:val="28"/>
        </w:rPr>
        <w:t>использовать приобретенные знания и умения в практической деятельности и повседневной жизни для рационального использования простых механизмов, обеспечения безопасности в процессе использования транспортных средств.</w:t>
      </w:r>
    </w:p>
    <w:p w:rsidR="00F77707" w:rsidRDefault="00F77707" w:rsidP="00F77707"/>
    <w:p w:rsidR="00F77707" w:rsidRPr="0071482C" w:rsidRDefault="00F77707" w:rsidP="00F77707">
      <w:pPr>
        <w:spacing w:before="120"/>
        <w:jc w:val="both"/>
        <w:rPr>
          <w:b/>
        </w:rPr>
      </w:pPr>
    </w:p>
    <w:p w:rsidR="006F20DC" w:rsidRPr="00471E9B" w:rsidRDefault="006F20DC" w:rsidP="004C0FCE">
      <w:pPr>
        <w:pStyle w:val="a5"/>
        <w:tabs>
          <w:tab w:val="left" w:pos="3285"/>
          <w:tab w:val="center" w:pos="5131"/>
        </w:tabs>
        <w:spacing w:before="0" w:after="0"/>
        <w:rPr>
          <w:b/>
          <w:sz w:val="28"/>
          <w:szCs w:val="28"/>
        </w:rPr>
      </w:pPr>
    </w:p>
    <w:p w:rsidR="004C0FCE" w:rsidRPr="0084696B" w:rsidRDefault="00471E9B" w:rsidP="004C0FCE">
      <w:pPr>
        <w:pStyle w:val="a5"/>
        <w:tabs>
          <w:tab w:val="left" w:pos="3285"/>
          <w:tab w:val="center" w:pos="5131"/>
        </w:tabs>
        <w:spacing w:before="0" w:after="0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УЧЕБНОГО ПРЕДМЕТА</w:t>
      </w:r>
    </w:p>
    <w:p w:rsidR="004C0FCE" w:rsidRPr="0084696B" w:rsidRDefault="004C0FCE" w:rsidP="004C0FCE">
      <w:pPr>
        <w:pStyle w:val="a6"/>
        <w:spacing w:after="0"/>
        <w:ind w:left="0"/>
        <w:jc w:val="center"/>
        <w:rPr>
          <w:b/>
          <w:sz w:val="28"/>
          <w:szCs w:val="28"/>
        </w:rPr>
      </w:pPr>
    </w:p>
    <w:p w:rsidR="004C0FCE" w:rsidRPr="0084696B" w:rsidRDefault="004C0FCE" w:rsidP="004C0FCE">
      <w:pPr>
        <w:pStyle w:val="a6"/>
        <w:spacing w:after="0"/>
        <w:ind w:left="0"/>
        <w:jc w:val="center"/>
        <w:rPr>
          <w:b/>
          <w:sz w:val="28"/>
          <w:szCs w:val="28"/>
        </w:rPr>
      </w:pPr>
      <w:r w:rsidRPr="0084696B"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>.  Введение (3</w:t>
      </w:r>
      <w:r w:rsidRPr="0084696B">
        <w:rPr>
          <w:b/>
          <w:sz w:val="28"/>
          <w:szCs w:val="28"/>
        </w:rPr>
        <w:t xml:space="preserve"> ч)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>
        <w:rPr>
          <w:sz w:val="28"/>
          <w:szCs w:val="28"/>
        </w:rPr>
        <w:t>Физика – наука о природе. Наблюдение и описание физических явлений. Физический эксперимент. Моделирование явлений и объектов природы. Измерение физических величин. Погрешности измерений. Международная система единиц. Физические законы. Роль физики в формировании научной картины мира.</w:t>
      </w:r>
    </w:p>
    <w:p w:rsidR="004C0FCE" w:rsidRPr="0084696B" w:rsidRDefault="004C0FCE" w:rsidP="004C0FCE">
      <w:pPr>
        <w:pStyle w:val="a6"/>
        <w:spacing w:after="0"/>
        <w:ind w:left="0"/>
        <w:rPr>
          <w:i/>
          <w:spacing w:val="40"/>
          <w:sz w:val="28"/>
          <w:szCs w:val="28"/>
        </w:rPr>
      </w:pPr>
      <w:r w:rsidRPr="0084696B">
        <w:rPr>
          <w:i/>
          <w:spacing w:val="40"/>
          <w:sz w:val="28"/>
          <w:szCs w:val="28"/>
        </w:rPr>
        <w:lastRenderedPageBreak/>
        <w:t>Лабораторная работа.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1.Определение цены деления измерительного прибора.</w:t>
      </w:r>
    </w:p>
    <w:p w:rsidR="004C0FCE" w:rsidRPr="0084696B" w:rsidRDefault="004C0FCE" w:rsidP="004C0FCE">
      <w:pPr>
        <w:pStyle w:val="a6"/>
        <w:spacing w:after="0"/>
        <w:ind w:left="0"/>
        <w:jc w:val="center"/>
        <w:rPr>
          <w:b/>
          <w:bCs/>
          <w:sz w:val="28"/>
          <w:szCs w:val="28"/>
        </w:rPr>
      </w:pPr>
      <w:r w:rsidRPr="0084696B">
        <w:rPr>
          <w:b/>
          <w:bCs/>
          <w:caps/>
          <w:sz w:val="28"/>
          <w:szCs w:val="28"/>
          <w:lang w:val="en-US"/>
        </w:rPr>
        <w:t>II</w:t>
      </w:r>
      <w:r w:rsidRPr="0084696B">
        <w:rPr>
          <w:b/>
          <w:bCs/>
          <w:caps/>
          <w:sz w:val="28"/>
          <w:szCs w:val="28"/>
        </w:rPr>
        <w:t xml:space="preserve">. </w:t>
      </w:r>
      <w:r w:rsidRPr="0084696B">
        <w:rPr>
          <w:b/>
          <w:bCs/>
          <w:sz w:val="28"/>
          <w:szCs w:val="28"/>
        </w:rPr>
        <w:t xml:space="preserve">Первоначальныесведенияо строении вещества </w:t>
      </w:r>
      <w:r w:rsidRPr="0084696B">
        <w:rPr>
          <w:b/>
          <w:bCs/>
          <w:caps/>
          <w:sz w:val="28"/>
          <w:szCs w:val="28"/>
        </w:rPr>
        <w:t>(</w:t>
      </w:r>
      <w:r w:rsidRPr="0084696B">
        <w:rPr>
          <w:b/>
          <w:bCs/>
          <w:sz w:val="28"/>
          <w:szCs w:val="28"/>
        </w:rPr>
        <w:t>6 ч)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Гипотеза о дискретном строении вещества. Молекулы. Непрерывность и хаотичность движения частиц вещества.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Диффузия. Броуновское движение. Модели газа, жидкости и твердого тела.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Взаимодействие частиц вещества. Взаимное притяжение и отталкивание молекул.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Три состояния вещества.</w:t>
      </w:r>
    </w:p>
    <w:p w:rsidR="004C0FCE" w:rsidRPr="0084696B" w:rsidRDefault="004C0FCE" w:rsidP="004C0FCE">
      <w:pPr>
        <w:pStyle w:val="a6"/>
        <w:spacing w:after="0"/>
        <w:ind w:left="0"/>
        <w:rPr>
          <w:spacing w:val="40"/>
          <w:sz w:val="28"/>
          <w:szCs w:val="28"/>
        </w:rPr>
      </w:pPr>
      <w:r w:rsidRPr="0084696B">
        <w:rPr>
          <w:i/>
          <w:spacing w:val="40"/>
          <w:sz w:val="28"/>
          <w:szCs w:val="28"/>
        </w:rPr>
        <w:t>Лабораторная работа</w:t>
      </w:r>
    </w:p>
    <w:p w:rsidR="004C0FCE" w:rsidRPr="0084696B" w:rsidRDefault="004C0FCE" w:rsidP="004C0FCE">
      <w:pPr>
        <w:pStyle w:val="a6"/>
        <w:spacing w:after="0"/>
        <w:ind w:left="0"/>
        <w:rPr>
          <w:spacing w:val="40"/>
          <w:sz w:val="28"/>
          <w:szCs w:val="28"/>
        </w:rPr>
      </w:pPr>
      <w:r w:rsidRPr="0084696B">
        <w:rPr>
          <w:spacing w:val="40"/>
          <w:sz w:val="28"/>
          <w:szCs w:val="28"/>
        </w:rPr>
        <w:t>2.Измерение размеров малых тел.</w:t>
      </w:r>
    </w:p>
    <w:p w:rsidR="004C0FCE" w:rsidRPr="0084696B" w:rsidRDefault="004C0FCE" w:rsidP="004C0FCE">
      <w:pPr>
        <w:pStyle w:val="a6"/>
        <w:spacing w:after="0"/>
        <w:ind w:left="0"/>
        <w:jc w:val="center"/>
        <w:rPr>
          <w:b/>
          <w:bCs/>
          <w:sz w:val="28"/>
          <w:szCs w:val="28"/>
        </w:rPr>
      </w:pPr>
      <w:r w:rsidRPr="0084696B">
        <w:rPr>
          <w:b/>
          <w:bCs/>
          <w:sz w:val="28"/>
          <w:szCs w:val="28"/>
          <w:lang w:val="en-US"/>
        </w:rPr>
        <w:t>III</w:t>
      </w:r>
      <w:r>
        <w:rPr>
          <w:b/>
          <w:bCs/>
          <w:sz w:val="28"/>
          <w:szCs w:val="28"/>
        </w:rPr>
        <w:t>. Взаимодействие тел (23</w:t>
      </w:r>
      <w:r w:rsidRPr="0084696B">
        <w:rPr>
          <w:b/>
          <w:bCs/>
          <w:sz w:val="28"/>
          <w:szCs w:val="28"/>
        </w:rPr>
        <w:t xml:space="preserve"> ч)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Механиче</w:t>
      </w:r>
      <w:r>
        <w:rPr>
          <w:sz w:val="28"/>
          <w:szCs w:val="28"/>
        </w:rPr>
        <w:t>ское движение. Равномерное и не</w:t>
      </w:r>
      <w:r w:rsidRPr="0084696B">
        <w:rPr>
          <w:sz w:val="28"/>
          <w:szCs w:val="28"/>
        </w:rPr>
        <w:t>равномерное движение. Скорость.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 xml:space="preserve"> Расчет пути и времени движения. Траектория. Прямолинейное движение.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Взаимодействие тел. Инерция. Масса. Плотность.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 xml:space="preserve">Измерение массы тела на весах. Расчет массы и объема по его плотности. 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Сила. Силы в природе: тяготения, тяжести, трения, упругости. Закон Гука. Вес тела. Связь между силой тяжести и массой тела.  Динамометр. Сложение двух сил, направленных по одной прямой. Трение.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 xml:space="preserve">Упругая деформация. 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i/>
          <w:spacing w:val="40"/>
          <w:sz w:val="28"/>
          <w:szCs w:val="28"/>
        </w:rPr>
        <w:t>Лабораторная работа</w:t>
      </w:r>
    </w:p>
    <w:p w:rsidR="006F20DC" w:rsidRPr="00471E9B" w:rsidRDefault="006F20DC" w:rsidP="004C0FCE">
      <w:pPr>
        <w:pStyle w:val="a6"/>
        <w:spacing w:after="0"/>
        <w:ind w:left="0"/>
        <w:rPr>
          <w:sz w:val="28"/>
          <w:szCs w:val="28"/>
        </w:rPr>
      </w:pPr>
    </w:p>
    <w:p w:rsidR="006F20DC" w:rsidRPr="00471E9B" w:rsidRDefault="006F20DC" w:rsidP="004C0FCE">
      <w:pPr>
        <w:pStyle w:val="a6"/>
        <w:spacing w:after="0"/>
        <w:ind w:left="0"/>
        <w:rPr>
          <w:sz w:val="28"/>
          <w:szCs w:val="28"/>
        </w:rPr>
      </w:pP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3.Измерение массы тела на рычажных весах.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4.Измерение объема тела.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5.Измерение плотности твердого вещества.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6.Градуирование пружины и измерение сил динамометром.</w:t>
      </w:r>
    </w:p>
    <w:p w:rsidR="004C0FCE" w:rsidRPr="0084696B" w:rsidRDefault="004C0FCE" w:rsidP="004C0FCE">
      <w:pPr>
        <w:pStyle w:val="a6"/>
        <w:spacing w:after="0"/>
        <w:ind w:left="0"/>
        <w:jc w:val="center"/>
        <w:rPr>
          <w:b/>
          <w:bCs/>
          <w:sz w:val="28"/>
          <w:szCs w:val="28"/>
        </w:rPr>
      </w:pPr>
      <w:r w:rsidRPr="0084696B">
        <w:rPr>
          <w:b/>
          <w:bCs/>
          <w:sz w:val="28"/>
          <w:szCs w:val="28"/>
          <w:lang w:val="en-US"/>
        </w:rPr>
        <w:t>IV</w:t>
      </w:r>
      <w:r w:rsidRPr="0084696B">
        <w:rPr>
          <w:b/>
          <w:bCs/>
          <w:sz w:val="28"/>
          <w:szCs w:val="28"/>
        </w:rPr>
        <w:t>. Давление тв</w:t>
      </w:r>
      <w:r>
        <w:rPr>
          <w:b/>
          <w:bCs/>
          <w:sz w:val="28"/>
          <w:szCs w:val="28"/>
        </w:rPr>
        <w:t>ердых тел, жидкостей и газов (20</w:t>
      </w:r>
      <w:r w:rsidRPr="0084696B">
        <w:rPr>
          <w:b/>
          <w:bCs/>
          <w:sz w:val="28"/>
          <w:szCs w:val="28"/>
        </w:rPr>
        <w:t xml:space="preserve"> ч)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Давление. Опыт Торричелли.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Барометр-анероид.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Атмосферное давление на различных высотах. Закон Паскаля.</w:t>
      </w:r>
      <w:r>
        <w:rPr>
          <w:sz w:val="28"/>
          <w:szCs w:val="28"/>
        </w:rPr>
        <w:t xml:space="preserve"> Гидравлические машины.</w:t>
      </w:r>
      <w:r w:rsidRPr="0084696B">
        <w:rPr>
          <w:sz w:val="28"/>
          <w:szCs w:val="28"/>
        </w:rPr>
        <w:t xml:space="preserve"> Способы увеличения и уменьшения давления.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Давление газа. Вес воздуха. Воздушная оболочка. Измерение атмосферного давления. Манометры.</w:t>
      </w:r>
    </w:p>
    <w:p w:rsidR="004C0FCE" w:rsidRPr="0084696B" w:rsidRDefault="004C0FCE" w:rsidP="004C0FCE">
      <w:pPr>
        <w:pStyle w:val="a6"/>
        <w:spacing w:after="0"/>
        <w:ind w:left="0"/>
        <w:jc w:val="both"/>
        <w:rPr>
          <w:sz w:val="28"/>
          <w:szCs w:val="28"/>
        </w:rPr>
      </w:pPr>
      <w:r w:rsidRPr="0084696B">
        <w:rPr>
          <w:sz w:val="28"/>
          <w:szCs w:val="28"/>
        </w:rPr>
        <w:t>Поршневой жидкостный насос. Передача давления твердыми телами, жидкостями, газами.</w:t>
      </w:r>
    </w:p>
    <w:p w:rsidR="004C0FCE" w:rsidRPr="0084696B" w:rsidRDefault="004C0FCE" w:rsidP="004C0FCE">
      <w:pPr>
        <w:pStyle w:val="a6"/>
        <w:spacing w:after="0"/>
        <w:ind w:left="0"/>
        <w:jc w:val="both"/>
        <w:rPr>
          <w:sz w:val="28"/>
          <w:szCs w:val="28"/>
        </w:rPr>
      </w:pPr>
      <w:r w:rsidRPr="0084696B">
        <w:rPr>
          <w:sz w:val="28"/>
          <w:szCs w:val="28"/>
        </w:rPr>
        <w:lastRenderedPageBreak/>
        <w:t>Действие жидкости и газа на погруженное в них тело. Расчет давления жидкости на дно и стенки сосуда.</w:t>
      </w:r>
    </w:p>
    <w:p w:rsidR="004C0FCE" w:rsidRPr="0084696B" w:rsidRDefault="004C0FCE" w:rsidP="004C0FCE">
      <w:pPr>
        <w:pStyle w:val="a6"/>
        <w:spacing w:after="0"/>
        <w:ind w:left="0"/>
        <w:jc w:val="both"/>
        <w:rPr>
          <w:sz w:val="28"/>
          <w:szCs w:val="28"/>
        </w:rPr>
      </w:pPr>
      <w:r w:rsidRPr="0084696B">
        <w:rPr>
          <w:sz w:val="28"/>
          <w:szCs w:val="28"/>
        </w:rPr>
        <w:t>Сообщающие сосуды. Архимедова сила.  Гидравлический пресс.</w:t>
      </w:r>
      <w:r>
        <w:rPr>
          <w:sz w:val="28"/>
          <w:szCs w:val="28"/>
        </w:rPr>
        <w:t xml:space="preserve"> Условия плавания тел.</w:t>
      </w:r>
    </w:p>
    <w:p w:rsidR="004C0FCE" w:rsidRPr="0084696B" w:rsidRDefault="004C0FCE" w:rsidP="004C0FCE">
      <w:pPr>
        <w:pStyle w:val="a6"/>
        <w:spacing w:after="0"/>
        <w:ind w:left="0"/>
        <w:jc w:val="both"/>
        <w:rPr>
          <w:sz w:val="28"/>
          <w:szCs w:val="28"/>
        </w:rPr>
      </w:pPr>
      <w:r w:rsidRPr="0084696B">
        <w:rPr>
          <w:sz w:val="28"/>
          <w:szCs w:val="28"/>
        </w:rPr>
        <w:t>Плавание тел. Плавание судов. Воздухоплавание.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i/>
          <w:spacing w:val="40"/>
          <w:sz w:val="28"/>
          <w:szCs w:val="28"/>
        </w:rPr>
        <w:t>Лабораторная работа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7.Измерение выталкивающей силы, действующей на погруженное в жидкость тело.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8.Выяснение условий плавания тела в жидкости.</w:t>
      </w:r>
    </w:p>
    <w:p w:rsidR="004C0FCE" w:rsidRPr="0084696B" w:rsidRDefault="004C0FCE" w:rsidP="004C0FCE">
      <w:pPr>
        <w:pStyle w:val="a6"/>
        <w:spacing w:after="0"/>
        <w:ind w:left="0"/>
        <w:jc w:val="center"/>
        <w:rPr>
          <w:b/>
          <w:bCs/>
          <w:sz w:val="28"/>
          <w:szCs w:val="28"/>
        </w:rPr>
      </w:pPr>
      <w:r w:rsidRPr="0084696B">
        <w:rPr>
          <w:b/>
          <w:bCs/>
          <w:sz w:val="28"/>
          <w:szCs w:val="28"/>
          <w:lang w:val="en-US"/>
        </w:rPr>
        <w:t>V</w:t>
      </w:r>
      <w:r>
        <w:rPr>
          <w:b/>
          <w:bCs/>
          <w:sz w:val="28"/>
          <w:szCs w:val="28"/>
        </w:rPr>
        <w:t>. Работа и мощность. Энергия (14</w:t>
      </w:r>
      <w:r w:rsidRPr="0084696B">
        <w:rPr>
          <w:b/>
          <w:bCs/>
          <w:sz w:val="28"/>
          <w:szCs w:val="28"/>
        </w:rPr>
        <w:t xml:space="preserve"> ч)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 xml:space="preserve">Работа. Мощность. Энергия.  Кинетическая </w:t>
      </w:r>
      <w:r>
        <w:rPr>
          <w:sz w:val="28"/>
          <w:szCs w:val="28"/>
        </w:rPr>
        <w:t xml:space="preserve">энергия. Потенциальная энергия взаимодействующих сил. </w:t>
      </w:r>
      <w:r w:rsidRPr="0084696B">
        <w:rPr>
          <w:sz w:val="28"/>
          <w:szCs w:val="28"/>
        </w:rPr>
        <w:t>Закон сохранения механической энергии. Простые механизмы. КПД механизмов.</w:t>
      </w:r>
    </w:p>
    <w:p w:rsidR="004C0FCE" w:rsidRPr="0084696B" w:rsidRDefault="004C0FCE" w:rsidP="004C0FCE">
      <w:pPr>
        <w:pStyle w:val="a6"/>
        <w:spacing w:after="0"/>
        <w:ind w:left="0"/>
        <w:jc w:val="both"/>
        <w:rPr>
          <w:sz w:val="28"/>
          <w:szCs w:val="28"/>
        </w:rPr>
      </w:pPr>
      <w:r w:rsidRPr="0084696B">
        <w:rPr>
          <w:sz w:val="28"/>
          <w:szCs w:val="28"/>
        </w:rPr>
        <w:t xml:space="preserve">Рычаг. </w:t>
      </w:r>
      <w:r>
        <w:rPr>
          <w:sz w:val="28"/>
          <w:szCs w:val="28"/>
        </w:rPr>
        <w:t xml:space="preserve">Условия равновесия тел. </w:t>
      </w:r>
      <w:r w:rsidRPr="0084696B">
        <w:rPr>
          <w:sz w:val="28"/>
          <w:szCs w:val="28"/>
        </w:rPr>
        <w:t>Равновесие сил на рычаге. Момент силы. Рычаги в технике, быту и природе.</w:t>
      </w:r>
    </w:p>
    <w:p w:rsidR="004C0FCE" w:rsidRPr="0084696B" w:rsidRDefault="004C0FCE" w:rsidP="004C0FCE">
      <w:pPr>
        <w:pStyle w:val="a6"/>
        <w:spacing w:after="0"/>
        <w:ind w:left="0"/>
        <w:jc w:val="both"/>
        <w:rPr>
          <w:sz w:val="28"/>
          <w:szCs w:val="28"/>
        </w:rPr>
      </w:pPr>
      <w:r w:rsidRPr="0084696B">
        <w:rPr>
          <w:sz w:val="28"/>
          <w:szCs w:val="28"/>
        </w:rPr>
        <w:t>Применение закона равновесия рычага к блоку. Равенство работ при использовании простых механизмов. «Золотое правило» механики.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i/>
          <w:spacing w:val="40"/>
          <w:sz w:val="28"/>
          <w:szCs w:val="28"/>
        </w:rPr>
        <w:t>Лабораторная работа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9.Выяснение условия равновесия рычага.</w:t>
      </w:r>
    </w:p>
    <w:p w:rsidR="004C0FCE" w:rsidRPr="0084696B" w:rsidRDefault="004C0FCE" w:rsidP="004C0FCE">
      <w:pPr>
        <w:pStyle w:val="a6"/>
        <w:spacing w:after="0"/>
        <w:ind w:left="0"/>
        <w:rPr>
          <w:sz w:val="28"/>
          <w:szCs w:val="28"/>
        </w:rPr>
      </w:pPr>
      <w:r w:rsidRPr="0084696B">
        <w:rPr>
          <w:sz w:val="28"/>
          <w:szCs w:val="28"/>
        </w:rPr>
        <w:t>10.Измерение КПД при подъеме по наклонной плоскости.</w:t>
      </w:r>
    </w:p>
    <w:p w:rsidR="006F20DC" w:rsidRPr="00471E9B" w:rsidRDefault="006F20DC" w:rsidP="004C0FCE">
      <w:pPr>
        <w:rPr>
          <w:b/>
          <w:bCs/>
          <w:sz w:val="28"/>
          <w:szCs w:val="28"/>
        </w:rPr>
      </w:pPr>
    </w:p>
    <w:p w:rsidR="006F20DC" w:rsidRPr="00471E9B" w:rsidRDefault="006F20DC" w:rsidP="004C0FCE">
      <w:pPr>
        <w:rPr>
          <w:b/>
          <w:bCs/>
          <w:sz w:val="28"/>
          <w:szCs w:val="28"/>
        </w:rPr>
      </w:pPr>
    </w:p>
    <w:p w:rsidR="004C0FCE" w:rsidRPr="0084696B" w:rsidRDefault="004C0FCE" w:rsidP="004C0FCE">
      <w:pPr>
        <w:rPr>
          <w:b/>
          <w:bCs/>
          <w:sz w:val="28"/>
          <w:szCs w:val="28"/>
        </w:rPr>
      </w:pPr>
      <w:r w:rsidRPr="0084696B">
        <w:rPr>
          <w:b/>
          <w:bCs/>
          <w:sz w:val="28"/>
          <w:szCs w:val="28"/>
          <w:lang w:val="en-US"/>
        </w:rPr>
        <w:t>VI</w:t>
      </w:r>
      <w:r w:rsidRPr="0084696B">
        <w:rPr>
          <w:b/>
          <w:bCs/>
          <w:sz w:val="28"/>
          <w:szCs w:val="28"/>
        </w:rPr>
        <w:t>. Пов</w:t>
      </w:r>
      <w:r w:rsidR="00C559C6">
        <w:rPr>
          <w:b/>
          <w:bCs/>
          <w:sz w:val="28"/>
          <w:szCs w:val="28"/>
        </w:rPr>
        <w:t>торение (4</w:t>
      </w:r>
      <w:r w:rsidRPr="0084696B">
        <w:rPr>
          <w:b/>
          <w:bCs/>
          <w:sz w:val="28"/>
          <w:szCs w:val="28"/>
        </w:rPr>
        <w:t>ч)</w:t>
      </w:r>
    </w:p>
    <w:p w:rsidR="004C0FCE" w:rsidRDefault="004C0FCE" w:rsidP="004C0FCE">
      <w:pPr>
        <w:ind w:firstLine="708"/>
        <w:rPr>
          <w:sz w:val="28"/>
          <w:szCs w:val="28"/>
        </w:rPr>
      </w:pPr>
      <w:r w:rsidRPr="0084696B">
        <w:rPr>
          <w:sz w:val="28"/>
          <w:szCs w:val="28"/>
        </w:rPr>
        <w:t>Закрепление знаний, умений и навыков, полученных на уроках по данным темам (курс физики 7 класса).</w:t>
      </w:r>
    </w:p>
    <w:p w:rsidR="004C0FCE" w:rsidRPr="0084696B" w:rsidRDefault="004C0FCE" w:rsidP="004C0FCE">
      <w:pPr>
        <w:ind w:firstLine="708"/>
        <w:rPr>
          <w:sz w:val="28"/>
          <w:szCs w:val="28"/>
        </w:rPr>
      </w:pPr>
      <w:r>
        <w:rPr>
          <w:sz w:val="28"/>
          <w:szCs w:val="28"/>
        </w:rPr>
        <w:t>Итоговая контрольная работа, анализ ошибок.</w:t>
      </w:r>
    </w:p>
    <w:p w:rsidR="004C0FCE" w:rsidRDefault="004C0FCE" w:rsidP="004C0FCE">
      <w:pPr>
        <w:autoSpaceDE w:val="0"/>
        <w:autoSpaceDN w:val="0"/>
        <w:adjustRightInd w:val="0"/>
        <w:spacing w:before="105" w:after="105"/>
        <w:jc w:val="both"/>
        <w:rPr>
          <w:sz w:val="28"/>
          <w:szCs w:val="28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jc w:val="both"/>
        <w:rPr>
          <w:sz w:val="28"/>
          <w:szCs w:val="28"/>
        </w:rPr>
      </w:pPr>
    </w:p>
    <w:p w:rsidR="004C0FCE" w:rsidRPr="00D14C63" w:rsidRDefault="00F23F05" w:rsidP="004C0FCE">
      <w:pPr>
        <w:autoSpaceDE w:val="0"/>
        <w:autoSpaceDN w:val="0"/>
        <w:adjustRightInd w:val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КАЛЕНДАРНО-</w:t>
      </w:r>
      <w:r w:rsidR="004C0FCE" w:rsidRPr="00D14C63">
        <w:rPr>
          <w:b/>
          <w:sz w:val="28"/>
          <w:szCs w:val="28"/>
        </w:rPr>
        <w:t>ТЕМАТИЧЕСКОЕ ПЛАНИРОВАНИЕ</w:t>
      </w:r>
    </w:p>
    <w:p w:rsidR="004C0FCE" w:rsidRDefault="004C0FCE" w:rsidP="004C0FCE">
      <w:pPr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</w:p>
    <w:p w:rsidR="004C0FCE" w:rsidRPr="00E23853" w:rsidRDefault="004C0FCE" w:rsidP="004C0FC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4"/>
        <w:gridCol w:w="76"/>
        <w:gridCol w:w="787"/>
        <w:gridCol w:w="89"/>
        <w:gridCol w:w="1166"/>
        <w:gridCol w:w="103"/>
        <w:gridCol w:w="23"/>
        <w:gridCol w:w="12"/>
        <w:gridCol w:w="14"/>
        <w:gridCol w:w="15"/>
        <w:gridCol w:w="14"/>
        <w:gridCol w:w="15"/>
        <w:gridCol w:w="3246"/>
        <w:gridCol w:w="49"/>
        <w:gridCol w:w="159"/>
        <w:gridCol w:w="104"/>
        <w:gridCol w:w="3045"/>
        <w:gridCol w:w="4803"/>
      </w:tblGrid>
      <w:tr w:rsidR="004C0FCE" w:rsidTr="00471E9B">
        <w:trPr>
          <w:trHeight w:val="510"/>
        </w:trPr>
        <w:tc>
          <w:tcPr>
            <w:tcW w:w="750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№ п/п</w:t>
            </w:r>
          </w:p>
        </w:tc>
        <w:tc>
          <w:tcPr>
            <w:tcW w:w="2042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3491" w:type="dxa"/>
            <w:gridSpan w:val="9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                Тема урока</w:t>
            </w:r>
          </w:p>
        </w:tc>
        <w:tc>
          <w:tcPr>
            <w:tcW w:w="3308" w:type="dxa"/>
            <w:gridSpan w:val="3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организации учебного процесса</w:t>
            </w:r>
          </w:p>
        </w:tc>
        <w:tc>
          <w:tcPr>
            <w:tcW w:w="4803" w:type="dxa"/>
            <w:vMerge w:val="restart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center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Примерные виды учебной деятельности.</w:t>
            </w:r>
          </w:p>
        </w:tc>
      </w:tr>
      <w:tr w:rsidR="004C0FCE" w:rsidTr="00471E9B">
        <w:trPr>
          <w:trHeight w:val="420"/>
        </w:trPr>
        <w:tc>
          <w:tcPr>
            <w:tcW w:w="750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  <w:tc>
          <w:tcPr>
            <w:tcW w:w="3491" w:type="dxa"/>
            <w:gridSpan w:val="9"/>
            <w:vMerge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308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vMerge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5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1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 xml:space="preserve">Введение и физические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 xml:space="preserve">методы изучения </w:t>
            </w:r>
            <w:r w:rsidRPr="00C30BDB">
              <w:rPr>
                <w:b/>
                <w:sz w:val="28"/>
                <w:szCs w:val="28"/>
              </w:rPr>
              <w:lastRenderedPageBreak/>
              <w:t xml:space="preserve">природы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 xml:space="preserve">  3 часа</w:t>
            </w:r>
          </w:p>
        </w:tc>
        <w:tc>
          <w:tcPr>
            <w:tcW w:w="3308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5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1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Физика – наука о природе. 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Наблюдение и описание физических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явлений. Физический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эксперимент. Моделирование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явлений и объектов природы.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Роль физики в формировании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научной картины мира. Физические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законы.</w:t>
            </w:r>
          </w:p>
        </w:tc>
        <w:tc>
          <w:tcPr>
            <w:tcW w:w="3308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Фронтальная беседа с использованием различных источников информации: учебника, презентации; знакомство с учебником. Объяснение и описание физических явлений, выяснение в беседе отличия физических явлений от химических; проведение наблюдения физических явлений, анализ и их классификация, знакомство с различными методами изучения физики. Демонстрации - показ наборов тел и веществ, скатывание тел по желобу, колебания математического маятника, свечение нити электрической лампы, электризация тел. Объясняют значение понятий «физическое тело, вещество, материя». Различают основные методы изучения физики (наблюдения, опыты), понимают их различие.</w:t>
            </w: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2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5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1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Измерение физических величин. 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Точность и погрешность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измерений. Международная система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единиц.</w:t>
            </w:r>
          </w:p>
        </w:tc>
        <w:tc>
          <w:tcPr>
            <w:tcW w:w="3308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Фронтальная беседа, составление алгоритма нахождения цены деления прибора. Определяют расстояния, промежутки времени, температуру, обрабатывают результаты измерений; определяют цену деления шкалы измерительного цилиндра; </w:t>
            </w:r>
            <w:r w:rsidRPr="00C30BDB">
              <w:rPr>
                <w:sz w:val="28"/>
                <w:szCs w:val="28"/>
              </w:rPr>
              <w:lastRenderedPageBreak/>
              <w:t>определяют объем жидкости с помощью измерительного цилиндра, переводят значения физических величин в СИ.</w:t>
            </w: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3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5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1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Лабораторная работа №1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«Определение цены деления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измерительного прибора»</w:t>
            </w:r>
          </w:p>
        </w:tc>
        <w:tc>
          <w:tcPr>
            <w:tcW w:w="3308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Знакомятся с правилами техники безопасности, работа в тетрадях для лабораторных работ, знакомятся с алгоритмом оформления лабораторных работ. Парная работа при проведении эксперимента. Определение цены деления и пределов измерения мензурки; нахождение вместимости трех различных сосудов, представление результатов измерения с учетом погрешности в виде таблиц. </w:t>
            </w: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422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27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 xml:space="preserve">Первоначальные сведения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>о строении вещества. 6 часов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4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422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27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Строение вещества. Молекулы.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Тепловое движение атомов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и молекул. Броуновское движение.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Формирование умений построения и реализации новых знаний (понятий, способов действий); составление конспекта на основе презентации учителя; расширение понятийной базы за счет включения в нее новых элементов; первичное закрепление с проговариванием во внешней речи. </w:t>
            </w:r>
            <w:r w:rsidRPr="00C30BDB">
              <w:rPr>
                <w:sz w:val="28"/>
                <w:szCs w:val="28"/>
              </w:rPr>
              <w:lastRenderedPageBreak/>
              <w:t>Демонстрация опытов, подтверждающих, что все вещества состоят из отдельных частиц; создание представления о том, что молекула мельчайшая частица вещества, получают сведения о размерах молекул. Демонстрация – модели молекул воды и кислорода, модель хаотического движения молекул в газе, изменение объема твердого тела при нагревании. Демонстрация модели броуновского движения.</w:t>
            </w: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422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27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Лабораторная работа №2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«Измерение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размеров малых тел»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Знакомство с косвенными методами определения размеров тел, проектирование эксперимента, составление плана эксперимента. Индивидуальная и коллективная работа по определению размеров малых тел методом рядов, оформление результатов эксперимента в тетради. Оборудование – линейка, нить, иголка, рис, пшено</w:t>
            </w: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6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93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304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Диффузия в газах, жидкостях и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твердых телах.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Демонстрация – диффузия в жидкостях и газах. Модели строения кристаллических тел, образцы кристаллических тел. Разламывание хрупкого тела и соединение его частей. Сжатие и выпрямление упругого тела, сцепление твердых </w:t>
            </w:r>
            <w:r w:rsidRPr="00C30BDB">
              <w:rPr>
                <w:sz w:val="28"/>
                <w:szCs w:val="28"/>
              </w:rPr>
              <w:lastRenderedPageBreak/>
              <w:t xml:space="preserve">тел, </w:t>
            </w:r>
            <w:proofErr w:type="spellStart"/>
            <w:r w:rsidRPr="00C30BDB">
              <w:rPr>
                <w:sz w:val="28"/>
                <w:szCs w:val="28"/>
              </w:rPr>
              <w:t>несмачивание</w:t>
            </w:r>
            <w:proofErr w:type="spellEnd"/>
            <w:r w:rsidRPr="00C30BDB">
              <w:rPr>
                <w:sz w:val="28"/>
                <w:szCs w:val="28"/>
              </w:rPr>
              <w:t xml:space="preserve"> птичьего пера. Обнаружение действия сил молекулярного притяжения. Выдвигают гипотезы о причинах движения молекул, описывают поведение молекул в конкретной ситуации, учатся понимать физический смысл взаимодействия молекул. Выясняют зависимость скорости диффузии от температуры. Приводят примеры диффузии в окружающем мире.</w:t>
            </w: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93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304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Взаимодействие частиц вещества.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7500F4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открытия нового знания. Урок-исследование</w:t>
            </w: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Проводят опыты по обнаружению сил взаимного притяжения и отталкивания молекул, наблюдают и исследуют явление смачивания и </w:t>
            </w:r>
            <w:proofErr w:type="spellStart"/>
            <w:r w:rsidRPr="00C30BDB">
              <w:rPr>
                <w:sz w:val="28"/>
                <w:szCs w:val="28"/>
              </w:rPr>
              <w:t>несмачивания</w:t>
            </w:r>
            <w:proofErr w:type="spellEnd"/>
            <w:r w:rsidRPr="00C30BDB">
              <w:rPr>
                <w:sz w:val="28"/>
                <w:szCs w:val="28"/>
              </w:rPr>
              <w:t>. Объясняют данные явления на основе знаний о взаимодействии молекул.</w:t>
            </w: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8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93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304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Три состояния вещества,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различие в молекулярном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строении веществ. Модели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строения газов, жидкостей и твердых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тел.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Фронтальная беседа с формированием понимания различий состояния вещества с точки зрения атомно-молекулярного учения.</w:t>
            </w: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9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93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304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Контрольная работа №1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по теме «Первоначальные </w:t>
            </w: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сведения о строении </w:t>
            </w:r>
            <w:r w:rsidRPr="00A0047E">
              <w:rPr>
                <w:b/>
                <w:sz w:val="28"/>
                <w:szCs w:val="28"/>
              </w:rPr>
              <w:lastRenderedPageBreak/>
              <w:t>вещества»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4C0FCE" w:rsidRPr="007500F4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7500F4">
              <w:rPr>
                <w:rFonts w:eastAsia="Calibri"/>
                <w:sz w:val="28"/>
                <w:szCs w:val="28"/>
                <w:lang w:eastAsia="en-US"/>
              </w:rPr>
              <w:t>Урок рефлексии и развивающего контроля</w:t>
            </w: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Тестирование по теме «Первоначальные сведения о строении вещества».</w:t>
            </w: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93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304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>Взаимодействие тел. 23 часа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10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93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304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Механическое движение.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Понятие материальной точки.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Путь и перемещение.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Анализ результатов тестирования. Учатся определять траекторию движения тела, переводить основную единицу пути в км, мм, см, дм; различают равномерное и неравномерное движение; доказывают относительность движения тела; определяют тело, относительно которого происходит движение. Используют </w:t>
            </w:r>
            <w:proofErr w:type="spellStart"/>
            <w:r w:rsidRPr="00C30BDB">
              <w:rPr>
                <w:sz w:val="28"/>
                <w:szCs w:val="28"/>
              </w:rPr>
              <w:t>межпредметные</w:t>
            </w:r>
            <w:proofErr w:type="spellEnd"/>
            <w:r w:rsidRPr="00C30BDB">
              <w:rPr>
                <w:sz w:val="28"/>
                <w:szCs w:val="28"/>
              </w:rPr>
              <w:t xml:space="preserve"> связи физики, географии, математики.</w:t>
            </w:r>
          </w:p>
        </w:tc>
      </w:tr>
      <w:tr w:rsidR="004C0FCE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11</w:t>
            </w: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93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304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Скорость в механическом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движении. Равномерное и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неравномерное движение.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Знакомятся с образцом записи формул и правилами оформления решения физической задачи. Работа с учебником – чтение определений векторных и скалярных величин. Формирование выводов, что общего в движениях и в чем их принципиальное различие, формулирование определений равномерного и неравномерного прямолинейного движения. Учатся понимать смысл физических величин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путь и скорость, выражать физические величины в СИ, решать задачи, записывать условие задачи в тетради по образцу, самостоятельно осуществлять поиск информации.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62" w:type="dxa"/>
            <w:gridSpan w:val="8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246" w:type="dxa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Расчет скорости, пути и времени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движения.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Учатся представлять результаты измерений и вычислений в виде таблиц и графиков, определяют путь, пройденный за данный промежуток времени и скорость тела по графику зависимости пути равномерного движения от времени.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13 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62" w:type="dxa"/>
            <w:gridSpan w:val="8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246" w:type="dxa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Решение задач по теме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«Механическое движение»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7500F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рефлексии и развивающего контроля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Решение задач по формулам и с помощью графиков.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Самостоятельная работа по построению и чтению графиков пути и скорости равномерного прямолинейного движения, самостоятельная работа по теме «Скорость, путь, время». Отработка навыков решения задач. Используют знания математики в построении графиков на уроках физики. 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14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62" w:type="dxa"/>
            <w:gridSpan w:val="8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246" w:type="dxa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Инерция. Взаимодействие тел.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Масса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6F20DC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Фронтальная беседа, выдвижение гипотез, объяснение наблюдаемых явлений, проведение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демонстрационного и исследовательского эксперимента и </w:t>
            </w:r>
            <w:r w:rsidRPr="00C30BDB">
              <w:rPr>
                <w:sz w:val="28"/>
                <w:szCs w:val="28"/>
              </w:rPr>
              <w:lastRenderedPageBreak/>
              <w:t>формулировка выводов. Демонстрация – движение тележки по гладкой поверхности и поверхности с песком. Изменение скорости движения тележек в результате взаимодействия. Приводят примеры проявления инерции в быту, объясняют явление инерции. Анализируют эксперимент и делают выводы. Находят примеры взаимодействия тел, приводящего к изменению их скорости. Объясняют опыты по взаимодействию тел и делают выводы.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26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Решение задач по теме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«Взаимодействие тел»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6F20DC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рефлексии и развивающего контроля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Совершенствование навыков решения задач. 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16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26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Лабораторная работа №3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«Измерение массы тела на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рычажных весах»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Default="00F4606C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 и рефлексии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Индивидуальная и парная экспериментальная работа. Отработка навыков оформления лабораторной работы по алгоритму.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17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26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Плотность вещества</w:t>
            </w:r>
          </w:p>
        </w:tc>
        <w:tc>
          <w:tcPr>
            <w:tcW w:w="335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F4606C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открытия нового знания</w:t>
            </w: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Сравнение масс тел, имеющих одинаковые объемы. Сравнение объема жидкостей одинаковой массы.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Учатся определять плотность вещества, анализировать табличные данные, переводить значения плотности из кг/м</w:t>
            </w:r>
            <w:r w:rsidRPr="00C30BDB">
              <w:rPr>
                <w:sz w:val="28"/>
                <w:szCs w:val="28"/>
                <w:vertAlign w:val="superscript"/>
              </w:rPr>
              <w:t>3</w:t>
            </w:r>
            <w:r w:rsidRPr="00C30BDB">
              <w:rPr>
                <w:sz w:val="28"/>
                <w:szCs w:val="28"/>
              </w:rPr>
              <w:t xml:space="preserve"> в г/см</w:t>
            </w:r>
            <w:r w:rsidRPr="00C30BDB">
              <w:rPr>
                <w:sz w:val="28"/>
                <w:szCs w:val="28"/>
                <w:vertAlign w:val="superscript"/>
              </w:rPr>
              <w:t xml:space="preserve">3 </w:t>
            </w:r>
            <w:r w:rsidRPr="00C30BDB">
              <w:rPr>
                <w:sz w:val="28"/>
                <w:szCs w:val="28"/>
              </w:rPr>
              <w:t xml:space="preserve"> и наоборот, применять знания из курса </w:t>
            </w:r>
            <w:r w:rsidRPr="00C30BDB">
              <w:rPr>
                <w:sz w:val="28"/>
                <w:szCs w:val="28"/>
              </w:rPr>
              <w:lastRenderedPageBreak/>
              <w:t>математики, биологии, окружающего мира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7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Лабораторная работа №4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«Измерение объема тела»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F4606C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Выполнение экспериментальной работы по определению объема тела с помощью измерительного цилиндра, решение задач.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19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7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Расчет массы и объема тела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по его плотности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F4606C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Проектируют решение задач, самостоятельно решают задачи по образцу.  Учатся находить в учебнике необходимые для решения задачи данные. Овладевают умением сопоставлять экспериментальные и теоретические знания с объективными реалиями жизни.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20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7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Лабораторная работа №5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«Определение плотности тела»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F4606C" w:rsidRDefault="00F4606C" w:rsidP="00F4606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Экспериментальная работа по определению плотности твердого тела с помощью весов и измерительного цилиндра. Самостоятельное экспериментальное определение плотности различных веществ.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21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33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87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Решение задач по теме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«Механическое движение.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Масса тела. Плотность вещества»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207141" w:rsidRDefault="0020714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207141" w:rsidRDefault="0020714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F4606C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рефлексии и развивающего контроля.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Индивидуальная и парная работа с текстами задач, самостоятельная работа с дидактическим материалом, взаимопроверка по алгоритму проведения взаимопроверки. Отработка навыков решения задач. Подготовка к контрольной работе.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22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33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87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Контрольная работа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lastRenderedPageBreak/>
              <w:t xml:space="preserve">№2 по теме «Механическое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движение. Масса тела. </w:t>
            </w: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>Плотность вещества»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Pr="00ED599D" w:rsidRDefault="00ED599D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ED599D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Урок развивающего </w:t>
            </w:r>
            <w:r w:rsidRPr="00ED599D">
              <w:rPr>
                <w:rFonts w:eastAsia="Calibri"/>
                <w:sz w:val="28"/>
                <w:szCs w:val="28"/>
                <w:lang w:eastAsia="en-US"/>
              </w:rPr>
              <w:lastRenderedPageBreak/>
              <w:t>контроля</w:t>
            </w:r>
          </w:p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 xml:space="preserve">Контроль и самоконтроль изученных </w:t>
            </w:r>
            <w:r w:rsidRPr="00C30BDB">
              <w:rPr>
                <w:sz w:val="28"/>
                <w:szCs w:val="28"/>
              </w:rPr>
              <w:lastRenderedPageBreak/>
              <w:t>понятий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23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33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87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Сила. Сила – причина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изменения скорости.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ED599D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Фронтальная беседа с демонстрацией опытов, знакомство с прибором, измеряющим силу – динамометром, самостоятельное определение цены деления и предела измерения, ознакомление с единицами силы. Учатся графически в масштабе изображать силу и точку ее приложения. Определяют зависимость изменения скорости тела от приложенной силы.</w:t>
            </w:r>
          </w:p>
        </w:tc>
      </w:tr>
      <w:tr w:rsidR="00F4606C" w:rsidTr="00471E9B">
        <w:tc>
          <w:tcPr>
            <w:tcW w:w="7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24</w:t>
            </w:r>
          </w:p>
        </w:tc>
        <w:tc>
          <w:tcPr>
            <w:tcW w:w="8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33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87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Явление тяготения. Сила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тяжести. Единицы измерения силы.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ED599D" w:rsidRDefault="00ED599D" w:rsidP="00ED599D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Просмотр презентации, выдвижение и обсуждение гипотез о причинах падения тел на землю, записывают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формулировку закона всемирного тяготения и формулы для определения силы тяжести. Графически изображают силы тяжести в тетради. Работа с текстом учебника. Приводят примеры проявления тяготения в окружающем мире, находят точку приложения и указывают направление силы тяжести. </w:t>
            </w:r>
          </w:p>
        </w:tc>
      </w:tr>
      <w:tr w:rsidR="00F4606C" w:rsidTr="00471E9B">
        <w:trPr>
          <w:trHeight w:val="45"/>
        </w:trPr>
        <w:tc>
          <w:tcPr>
            <w:tcW w:w="674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25</w:t>
            </w:r>
          </w:p>
        </w:tc>
        <w:tc>
          <w:tcPr>
            <w:tcW w:w="95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73" w:type="dxa"/>
            <w:gridSpan w:val="5"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Сила упругости. Закон </w:t>
            </w:r>
            <w:r w:rsidRPr="00C30BDB">
              <w:rPr>
                <w:sz w:val="28"/>
                <w:szCs w:val="28"/>
              </w:rPr>
              <w:lastRenderedPageBreak/>
              <w:t>Гука.</w:t>
            </w:r>
          </w:p>
        </w:tc>
        <w:tc>
          <w:tcPr>
            <w:tcW w:w="3045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vMerge w:val="restart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Учатся отличать силу упругости от </w:t>
            </w:r>
            <w:r w:rsidRPr="00C30BDB">
              <w:rPr>
                <w:sz w:val="28"/>
                <w:szCs w:val="28"/>
              </w:rPr>
              <w:lastRenderedPageBreak/>
              <w:t xml:space="preserve">силы тяжести, графически изображать силу упругости. Объясняют причины возникновения силы упругости, приводят примеры видов деформации, встречающиеся в быту и технике. </w:t>
            </w:r>
          </w:p>
        </w:tc>
      </w:tr>
      <w:tr w:rsidR="00F4606C" w:rsidTr="00471E9B">
        <w:trPr>
          <w:trHeight w:val="1995"/>
        </w:trPr>
        <w:tc>
          <w:tcPr>
            <w:tcW w:w="674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vMerge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73" w:type="dxa"/>
            <w:gridSpan w:val="5"/>
            <w:tcBorders>
              <w:top w:val="nil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nil"/>
              <w:left w:val="single" w:sz="4" w:space="0" w:color="auto"/>
            </w:tcBorders>
            <w:shd w:val="clear" w:color="auto" w:fill="auto"/>
          </w:tcPr>
          <w:p w:rsidR="004C0FCE" w:rsidRPr="00C30BDB" w:rsidRDefault="00ED599D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общеметодологической направленности</w:t>
            </w:r>
          </w:p>
        </w:tc>
        <w:tc>
          <w:tcPr>
            <w:tcW w:w="4803" w:type="dxa"/>
            <w:vMerge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26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7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Решение задач по теме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«Сила тяжести. Сила упругости»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ED599D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рефлексии и развивающего контроля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Совершенствование навыков записи условия задачи и ее решение, перевод единиц измерения физических величин в СИ.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27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7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Устройство и принцип действия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динамометра.  Вес тела. Связь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между силой и массой тела.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ED599D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Обсуждают отличие силы тяжести от веса, понятий вес и масса. Поиск примеров, показывающих, что вес не всегда является силой упругости.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Графически изображают  в тетради веса тела с обсуждением точки приложения силы. Работа с текстом учебника. Объясняют возникновение состояния невесомости.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28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7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Лабораторная работа №6.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«Динамометр. </w:t>
            </w:r>
            <w:proofErr w:type="spellStart"/>
            <w:r w:rsidRPr="00C30BDB">
              <w:rPr>
                <w:sz w:val="28"/>
                <w:szCs w:val="28"/>
              </w:rPr>
              <w:t>Градуирование</w:t>
            </w:r>
            <w:proofErr w:type="spellEnd"/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пружины и измерение сил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динамометром»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ED599D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 и рефлексии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Учатся градуировать пружину, получать шкалу с заданной ценой деления, различать вес тела и его массу. Оформление лабораторной работы по алгоритму.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29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47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7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Графическое изображение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сил. Равнодействующая сил.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ED599D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открытия нового знания</w:t>
            </w: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Формирование новых способов действий; фронтальная беседа, индивидуальная работа и работа в </w:t>
            </w:r>
            <w:r w:rsidRPr="00C30BDB">
              <w:rPr>
                <w:sz w:val="28"/>
                <w:szCs w:val="28"/>
              </w:rPr>
              <w:lastRenderedPageBreak/>
              <w:t>парах, самопроверка и взаимопроверка. Учатся рассчитывать равнодействующую сил.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30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0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Сила трения. Трение покоя.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Роль трения в технике.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C46B2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Учатся измерять силу трения скольжения, называют способы увеличения и уменьшения силы трения, применяют знания о видах трения и способах его изменения на практике, объясняют явления, происходящие из-за наличия силы трения, анализируют их и делают выводы.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31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0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Решение задач по теме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«Силы в механике»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207141" w:rsidRDefault="0020714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C46B2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рефлексии и развивающего контроля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Систематизация знаний по теме, решение типовых задач, подготовка к контрольной работе.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32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0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Контрольная работа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№3 по теме «Взаимодействие </w:t>
            </w: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>тел. Силы в механике»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Pr="00C46B24" w:rsidRDefault="00C46B2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6B24"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</w:t>
            </w:r>
          </w:p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Воспроизводят полученные знания, навыки в конкретной деятельности.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0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 xml:space="preserve">Давление твердых тел,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>жидкостей и газов. 20 часов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33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0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Давление и сила давления.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Способы уменьшения и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увеличения давления. Давление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в природе и технике.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C46B24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Учатся вычислять давление, переводят основные единицы давления в кПа и гПа, проводят измерение площади опоры и массы тела и вычисляют давление, которое тело оказывает на стол. Определяют </w:t>
            </w:r>
            <w:r w:rsidRPr="00C30BDB">
              <w:rPr>
                <w:sz w:val="28"/>
                <w:szCs w:val="28"/>
              </w:rPr>
              <w:lastRenderedPageBreak/>
              <w:t>экспериментально зависимость давления от действующей силы и площади опоры.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34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0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Давление газа. Закон Паскаля.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C46B24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открытия нового знания</w:t>
            </w: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Учатся отличать газы по их свойствам от твердых тел и жидкостей, объясняют давление газа на стенки сосуда на основе теории строения вещества; объясняют причину передачи давления жидкостью и газом во все стороны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одинаково. Анализируют опыт по передаче давления жидкостью и объясняют его результаты.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35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28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Гидростатическое давление.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Расчет давления жидкости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на дно и стенки сосуда.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Учатся выводить формулу для расчета давления жидкости на дно и стенки сосуда и используют ее для решения задач.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36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28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Решение задач по теме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«Давление твердых тел,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жидкостей и газов»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рефлексии и развивающего контроля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Фиксирование затруднений в решении задач, выявление их причин, построение и реализация проекта выхода из затруднений. Самостоятельная работа с дидактическим материалом. Отработка навыков решения задач. Применяют знание математики в виде решения уравнений. Овладевают научным подходом к решению различных задач.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37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28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Сообщающиеся сосуды.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 xml:space="preserve">Применение и устройство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шлюзов.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lastRenderedPageBreak/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 xml:space="preserve">Демонстрация – равновесие в </w:t>
            </w:r>
            <w:r w:rsidRPr="00C30BDB">
              <w:rPr>
                <w:sz w:val="28"/>
                <w:szCs w:val="28"/>
              </w:rPr>
              <w:lastRenderedPageBreak/>
              <w:t xml:space="preserve">сообщающихся сосудах однородной жидкости и жидкостей разной плотности. Приводят примеры сообщающихся сосудов, встречающихся в быту. 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38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28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Решение задач по теме </w:t>
            </w:r>
          </w:p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«Гидростатическое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давление.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Сообщающиеся сосуды».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рефлексии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Учатся воспроизводить полученные знания.  Совершенствование решения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задач.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39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28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Решение задач по теме «Давление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твердых тел, жидкостей и газов».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C23208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рефлексии</w:t>
            </w: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Совершенствование навыков решения задач. Подготовка к контрольной работе.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40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1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Контрольная работа №4 по теме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«Давление твердых тел, </w:t>
            </w: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>жидкостей и газов»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Pr="00C23208" w:rsidRDefault="00C23208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23208">
              <w:rPr>
                <w:sz w:val="28"/>
                <w:szCs w:val="28"/>
              </w:rPr>
              <w:t>Урок развивающего контроля</w:t>
            </w: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Учатся воспроизводить приобретенные знания, навыки в конкретной деятельности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41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1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Вес воздуха. Атмосфера и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атмосферное давление.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Измерение атмосферного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давления. Опыт </w:t>
            </w:r>
            <w:proofErr w:type="spellStart"/>
            <w:r w:rsidRPr="00C30BDB">
              <w:rPr>
                <w:sz w:val="28"/>
                <w:szCs w:val="28"/>
              </w:rPr>
              <w:t>Торричели</w:t>
            </w:r>
            <w:proofErr w:type="spellEnd"/>
            <w:r w:rsidRPr="00C30BDB">
              <w:rPr>
                <w:sz w:val="28"/>
                <w:szCs w:val="28"/>
              </w:rPr>
              <w:t>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Учатся приводить примеры, подтверждающие существование атмосферного давления, проводят опыты по обнаружению атмосферного давления, вычисляют массу воздуха, сравнивают атмосферное давление на различных высотах от поверхности Земли, анализируют результаты, делают выводы.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42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1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Решение задач по теме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«Атмосферное давление».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рефлексии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Совершенствование навыков решения расчетных задач.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43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1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Барометр-анероид. </w:t>
            </w:r>
            <w:r w:rsidRPr="00C30BDB">
              <w:rPr>
                <w:sz w:val="28"/>
                <w:szCs w:val="28"/>
              </w:rPr>
              <w:lastRenderedPageBreak/>
              <w:t>Манометры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C23208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Урок </w:t>
            </w:r>
            <w:r>
              <w:rPr>
                <w:sz w:val="28"/>
                <w:szCs w:val="28"/>
              </w:rPr>
              <w:lastRenderedPageBreak/>
              <w:t>общеметодологической направленности</w:t>
            </w: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 xml:space="preserve">Учатся измерять атмосферное </w:t>
            </w:r>
            <w:r w:rsidRPr="00C30BDB">
              <w:rPr>
                <w:sz w:val="28"/>
                <w:szCs w:val="28"/>
              </w:rPr>
              <w:lastRenderedPageBreak/>
              <w:t xml:space="preserve">давление с помощью барометра-анероида, объясняют изменение атмосферного давления по мере увеличения высоты над уровнем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моря, применяют знания из курса биологии и географии. Учатся измерять давление с помощью манометра, различать манометры по целям использования.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44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1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Гидравлические машины.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Гидравлический пресс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Выслушивают рассказ учителя, сопровождаемый демонстрацией презентации, видеофрагментов. Решение задач. Приводят примеры применения гидравлического пресса.  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45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1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Водопровод. Поршневой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жидкостный насос.</w:t>
            </w:r>
          </w:p>
        </w:tc>
        <w:tc>
          <w:tcPr>
            <w:tcW w:w="3045" w:type="dxa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C23208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общеметодологической направленности</w:t>
            </w: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Выслушивают рассказ учителя, сопровождаемый демонстрацией презентации, видеофрагментов. Решение задач. Приводят примеры применения поршневого жидкостного насоса.  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46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2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Действие жидкости и газа на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погруженное в них тело.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Закон Архимеда.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Формирование новых способов действий, наблюдение за телами в жидкости, определение выталкивающей силы, выясняют причины выталкивающей силы. Заслушивают сообщение «Легенда об Архимеде». Учатся доказывать существование выталкивающей силы, действующей на тело, погруженное в </w:t>
            </w:r>
            <w:r w:rsidRPr="00C30BDB">
              <w:rPr>
                <w:sz w:val="28"/>
                <w:szCs w:val="28"/>
              </w:rPr>
              <w:lastRenderedPageBreak/>
              <w:t xml:space="preserve">жидкость или газ, основываясь на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законе Паскаля, приводят примеры, доказывающие существование выталкивающей силы, применяют знания о причинах возникновения выталкивающей силы на практике. Учатся выводить 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47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2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Лабораторная работа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№7 «Измерение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выталкивающей (архимедовой)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силы».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 и рефлексии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Учатся опытным путем обнаруживать выталкивающее действие жидкости на погруженное в нее тело и вычислять выталкивающую силу.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48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2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Условия плавания тел. 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Плавание судов.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Учатся объяснять причины плавания тел, приводят примеры плавания различных тел и живых организмов; объясняют условия плавания судов, изменение осадки судна.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49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8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Лабораторная работа № 8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«Выяснение условий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плавания тела в жидкости»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C23208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 и рефлексии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Индивидуальная и парная экспериментальная работа, отработка навыков оформления лабораторной работы по алгоритму. Совершенствование экспериментальных умений.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50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8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Воздухоплавание.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C23208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общеметодологической направленности</w:t>
            </w: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Выступление с сообщениями, презентациями. Выясняют, как  действие силы Архимеда  используется при создании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летательных аппаратов более легких, чем воздух, учатся рассчитывать подъемную силу.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51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8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Повторение и обобщение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тем «Архимедова сила.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Плавание тел»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D615F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рефлексии и развивающего контроля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Формирование целостного представления об основных положениях изученных тем. Фиксирование собственных затруднений в деятельности. Систематизация знаний, отработка навыков решения задач.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52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8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Контрольная работа №5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по теме «Сила Архимеда. </w:t>
            </w: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>Плавание тел»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D615F1" w:rsidRDefault="00D615F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D615F1"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</w:t>
            </w:r>
          </w:p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Систематизация знаний, полученных при изучении темы «Архимедова сила. Закон Архимеда»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8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>Работа и мощность. Энергия.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 xml:space="preserve"> 14 часов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53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8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Механическая работа.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Единицы работы.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D615F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открытия нового знания</w:t>
            </w: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Ознакомление с понятием «механическая работа», вычисление механической работы, определение условий, необходимых для совершения механической работы.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54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498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Мощность. Единицы мощности.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D615F1" w:rsidRPr="00C30BDB" w:rsidRDefault="00D615F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открытия нового знания</w:t>
            </w: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Фронтальная беседа, формулирование определение мощности и выяснение ее физического смысла.  Вычисление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мощности по известной работе.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55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47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Решение задач по теме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«Механическая работа. </w:t>
            </w:r>
            <w:r w:rsidRPr="00C30BDB">
              <w:rPr>
                <w:sz w:val="28"/>
                <w:szCs w:val="28"/>
              </w:rPr>
              <w:lastRenderedPageBreak/>
              <w:t>Мощность»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D615F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Урок рефлексии и </w:t>
            </w:r>
            <w:r>
              <w:rPr>
                <w:sz w:val="28"/>
                <w:szCs w:val="28"/>
              </w:rPr>
              <w:lastRenderedPageBreak/>
              <w:t>развивающего контроля</w:t>
            </w: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 xml:space="preserve">Формирование умения решать задачи на нахождение значения работы, </w:t>
            </w:r>
            <w:r w:rsidRPr="00C30BDB">
              <w:rPr>
                <w:sz w:val="28"/>
                <w:szCs w:val="28"/>
              </w:rPr>
              <w:lastRenderedPageBreak/>
              <w:t xml:space="preserve">мощности; анализ мощности различных приборов, выражение мощности в различных единицах. 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56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47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Простые механизмы.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Рычаг. Условия равновесия тел.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Равновесие сил на рычаге.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D615F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Фронтальная беседа, формулировка определения простых механизмов, их классификация. Учатся применять условия равновесия рычага в практических целях – подъем и перемещение груза; определение плеча груза, решение графических задач.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57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47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Момент силы. Рычаги в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технике, быту и природе.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D615F1" w:rsidRDefault="00D615F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общеметодологической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Фронтальная беседа с демонстрацией презентации, решение качественных задач, работа с текстом учебника, ответы на вопросы к параграфу. Формирование умения видеть явления природы в технических решениях.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58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47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Лабораторная работа №9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«Выяснение условий равновесия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рычага»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D615F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 и рефлексии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Индивидуальная и парная экспериментальная работа, отработка навыков оформления лабораторной работы по алгоритму. Проверяют опытным путем, при каком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соотношении сил и их плеч рычаг находится в равновесии, проверяют на опыте правило моментов.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59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47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Блоки. «Золотое правило»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механики.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D615F1" w:rsidRDefault="00D615F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открытия нового знания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 xml:space="preserve">Формирование умений построения и реализации новых знаний (понятий, способов действий), фронтальная </w:t>
            </w:r>
            <w:r w:rsidRPr="00C30BDB">
              <w:rPr>
                <w:sz w:val="28"/>
                <w:szCs w:val="28"/>
              </w:rPr>
              <w:lastRenderedPageBreak/>
              <w:t>беседа, выдвижение гипотез, объяснение наблюдаемых явлений, проведение демонстрационного и исследовательского эксперимента, обсуждение результатов эксперимента и формулировка выводов.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60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47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Простые механизмы, их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применение.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D615F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общеметодологической направленности</w:t>
            </w: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Усвоение знаний о простых механизмах для преобразования силы, формирование умения применять знания о простых механизмах для решения задач, развитие логического мышления. Представление подготовленных презентаций по теме урока.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61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47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Коэффициент полезного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действия простых механизмов.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D615F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общеметодологической направленности</w:t>
            </w: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Формирование у учащихся </w:t>
            </w:r>
            <w:proofErr w:type="spellStart"/>
            <w:r w:rsidRPr="00C30BDB">
              <w:rPr>
                <w:sz w:val="28"/>
                <w:szCs w:val="28"/>
              </w:rPr>
              <w:t>деятельностных</w:t>
            </w:r>
            <w:proofErr w:type="spellEnd"/>
            <w:r w:rsidRPr="00C30BDB">
              <w:rPr>
                <w:sz w:val="28"/>
                <w:szCs w:val="28"/>
              </w:rPr>
              <w:t xml:space="preserve"> способностей и способностей к структурированию и систематизации изучаемого предметного содержания. Решение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задач на определение КПД наклонной плоскости. 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62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47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Лабораторная работа №10.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 «Определение КПД наклонной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плоскости»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D615F1" w:rsidRDefault="00D615F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 и рефлексии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Индивидуальная и парная экспериментальная работа, фронтальная устная работа по учебнику, отработка навыков оформления лабораторной работы по алгоритму.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63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47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Энергия. Потенциальная и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кинетическая энергия.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D615F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Урок открытия нового </w:t>
            </w:r>
            <w:r w:rsidR="00A8226D">
              <w:rPr>
                <w:sz w:val="28"/>
                <w:szCs w:val="28"/>
              </w:rPr>
              <w:t xml:space="preserve">знания </w:t>
            </w: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 xml:space="preserve">Усвоение знаний о понятиях </w:t>
            </w:r>
            <w:r w:rsidRPr="00C30BDB">
              <w:rPr>
                <w:sz w:val="28"/>
                <w:szCs w:val="28"/>
              </w:rPr>
              <w:lastRenderedPageBreak/>
              <w:t>потенциальной и кинетической энергии, формирование умения рассчитывать значение потенциальной и кинетической энергии.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lastRenderedPageBreak/>
              <w:t>64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0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Превращение одного вида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механической энергии в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другой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A8226D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Урок </w:t>
            </w:r>
            <w:r w:rsidR="00207141">
              <w:rPr>
                <w:rFonts w:eastAsia="Calibri"/>
                <w:sz w:val="28"/>
                <w:szCs w:val="28"/>
                <w:lang w:eastAsia="en-US"/>
              </w:rPr>
              <w:t>методической направленности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Формирование умения анализировать превращения одного вида энергии в другой, усвоение знаний о явлении превращения одного вида механической энергии в другую.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65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0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Повторение и обобщение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знаний по теме «Работа и </w:t>
            </w: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мощность. </w:t>
            </w: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Энергия».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A8226D" w:rsidRDefault="00A8226D" w:rsidP="00A8226D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 и рефлексии</w:t>
            </w: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Default="004C0FCE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Повторение знаний по теме «Работа и мощность», развитие мотивационной, волевой сферы личности учащихся.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66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0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Контрольная работа №6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  <w:p w:rsidR="004C0FC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 xml:space="preserve">по теме «Работа и мощность. </w:t>
            </w: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A0047E">
              <w:rPr>
                <w:b/>
                <w:sz w:val="28"/>
                <w:szCs w:val="28"/>
              </w:rPr>
              <w:t>Энергия»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Default="004C0FCE" w:rsidP="006F20DC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  <w:p w:rsidR="00207141" w:rsidRDefault="0020714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207141" w:rsidRDefault="00207141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  <w:p w:rsidR="004C0FCE" w:rsidRPr="00A8226D" w:rsidRDefault="00A8226D" w:rsidP="006F20DC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A8226D">
              <w:rPr>
                <w:rFonts w:eastAsia="Calibri"/>
                <w:sz w:val="28"/>
                <w:szCs w:val="28"/>
                <w:lang w:eastAsia="en-US"/>
              </w:rPr>
              <w:t>Урок развивающего контроля</w:t>
            </w:r>
          </w:p>
          <w:p w:rsidR="004C0FCE" w:rsidRPr="00A0047E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207141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Формирование у учащихся умений к </w:t>
            </w:r>
          </w:p>
          <w:p w:rsidR="00207141" w:rsidRDefault="00207141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осуществлению контрольной функции, контроль и самоконтроль изученных понятий, написание контрольной работы.</w:t>
            </w:r>
          </w:p>
        </w:tc>
      </w:tr>
      <w:tr w:rsidR="00F4606C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0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C0FCE" w:rsidRPr="00C30BD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Повторение.  4</w:t>
            </w:r>
            <w:r w:rsidR="004C0FCE" w:rsidRPr="00C30BDB">
              <w:rPr>
                <w:b/>
                <w:sz w:val="28"/>
                <w:szCs w:val="28"/>
              </w:rPr>
              <w:t>часа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auto"/>
          </w:tcPr>
          <w:p w:rsidR="004C0FCE" w:rsidRPr="00C30BDB" w:rsidRDefault="004C0FCE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471E9B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71E9B" w:rsidRPr="00C30BDB" w:rsidRDefault="00471E9B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67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1E9B" w:rsidRPr="00C30BDB" w:rsidRDefault="00471E9B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auto"/>
          </w:tcPr>
          <w:p w:rsidR="00471E9B" w:rsidRPr="00C30BDB" w:rsidRDefault="00471E9B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0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471E9B" w:rsidRPr="00C30BDB" w:rsidRDefault="00C559C6" w:rsidP="00471E9B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Обобщение и повторение учебного материала курса физики 7 класса. Подготовка к итоговой аттестации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71E9B" w:rsidRPr="00C559C6" w:rsidRDefault="00C559C6" w:rsidP="00C559C6">
            <w:pPr>
              <w:rPr>
                <w:sz w:val="28"/>
                <w:szCs w:val="28"/>
              </w:rPr>
            </w:pPr>
            <w:r w:rsidRPr="00C559C6">
              <w:rPr>
                <w:sz w:val="28"/>
                <w:szCs w:val="28"/>
              </w:rPr>
              <w:t>Урок рефлексии</w:t>
            </w:r>
          </w:p>
        </w:tc>
        <w:tc>
          <w:tcPr>
            <w:tcW w:w="4803" w:type="dxa"/>
            <w:shd w:val="clear" w:color="auto" w:fill="auto"/>
          </w:tcPr>
          <w:p w:rsidR="00471E9B" w:rsidRPr="00C30BDB" w:rsidRDefault="00C559C6" w:rsidP="00C559C6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Повторяют учебный материал по </w:t>
            </w:r>
            <w:r>
              <w:rPr>
                <w:sz w:val="28"/>
                <w:szCs w:val="28"/>
              </w:rPr>
              <w:t xml:space="preserve">курсу физики 7 класса, повторяют решение типовых практико-ориентированных задач </w:t>
            </w:r>
          </w:p>
        </w:tc>
      </w:tr>
      <w:tr w:rsidR="00471E9B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471E9B" w:rsidRPr="00C30BDB" w:rsidRDefault="00471E9B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>68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1E9B" w:rsidRPr="00C30BDB" w:rsidRDefault="00471E9B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auto"/>
          </w:tcPr>
          <w:p w:rsidR="00471E9B" w:rsidRPr="00C30BDB" w:rsidRDefault="00471E9B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0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C559C6" w:rsidRDefault="00C559C6" w:rsidP="00C559C6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t>Промежуточная аттестация в</w:t>
            </w:r>
          </w:p>
          <w:p w:rsidR="00C559C6" w:rsidRDefault="00C559C6" w:rsidP="00C559C6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форме </w:t>
            </w:r>
            <w:r w:rsidRPr="00C30BDB">
              <w:rPr>
                <w:b/>
                <w:sz w:val="28"/>
                <w:szCs w:val="28"/>
              </w:rPr>
              <w:t xml:space="preserve"> контрольной</w:t>
            </w:r>
          </w:p>
          <w:p w:rsidR="00471E9B" w:rsidRPr="00471E9B" w:rsidRDefault="00C559C6" w:rsidP="00C559C6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b/>
                <w:sz w:val="28"/>
                <w:szCs w:val="28"/>
              </w:rPr>
              <w:lastRenderedPageBreak/>
              <w:t xml:space="preserve"> работы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71E9B" w:rsidRDefault="00471E9B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b/>
                <w:sz w:val="28"/>
                <w:szCs w:val="28"/>
              </w:rPr>
            </w:pPr>
          </w:p>
          <w:p w:rsidR="00471E9B" w:rsidRPr="00C559C6" w:rsidRDefault="00C559C6" w:rsidP="00471E9B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A8226D">
              <w:rPr>
                <w:rFonts w:eastAsia="Calibri"/>
                <w:sz w:val="28"/>
                <w:szCs w:val="28"/>
                <w:lang w:eastAsia="en-US"/>
              </w:rPr>
              <w:t>Урок развивающего конт</w:t>
            </w:r>
            <w:r>
              <w:rPr>
                <w:rFonts w:eastAsia="Calibri"/>
                <w:sz w:val="28"/>
                <w:szCs w:val="28"/>
                <w:lang w:eastAsia="en-US"/>
              </w:rPr>
              <w:t>роля</w:t>
            </w:r>
          </w:p>
        </w:tc>
        <w:tc>
          <w:tcPr>
            <w:tcW w:w="4803" w:type="dxa"/>
            <w:shd w:val="clear" w:color="auto" w:fill="auto"/>
          </w:tcPr>
          <w:p w:rsidR="00471E9B" w:rsidRPr="00C30BDB" w:rsidRDefault="00C559C6" w:rsidP="00C559C6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Выявл</w:t>
            </w:r>
            <w:r w:rsidRPr="00C30BDB">
              <w:rPr>
                <w:sz w:val="28"/>
                <w:szCs w:val="28"/>
              </w:rPr>
              <w:t>ение уровня усвоения знаний по курсу физики 7 клас</w:t>
            </w:r>
            <w:r>
              <w:rPr>
                <w:sz w:val="28"/>
                <w:szCs w:val="28"/>
              </w:rPr>
              <w:t>са</w:t>
            </w:r>
          </w:p>
        </w:tc>
      </w:tr>
      <w:tr w:rsidR="00C559C6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C559C6" w:rsidRPr="00C30BD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69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9C6" w:rsidRPr="00C30BD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auto"/>
          </w:tcPr>
          <w:p w:rsidR="00C559C6" w:rsidRPr="00C30BD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0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C559C6" w:rsidRPr="00471E9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471E9B">
              <w:rPr>
                <w:sz w:val="28"/>
                <w:szCs w:val="28"/>
              </w:rPr>
              <w:t xml:space="preserve">Анализ </w:t>
            </w:r>
            <w:r>
              <w:rPr>
                <w:sz w:val="28"/>
                <w:szCs w:val="28"/>
              </w:rPr>
              <w:t>ошибок, коррекция знаний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559C6" w:rsidRPr="00C559C6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559C6">
              <w:rPr>
                <w:sz w:val="28"/>
                <w:szCs w:val="28"/>
              </w:rPr>
              <w:t>Урок рефлексии</w:t>
            </w:r>
          </w:p>
        </w:tc>
        <w:tc>
          <w:tcPr>
            <w:tcW w:w="4803" w:type="dxa"/>
            <w:shd w:val="clear" w:color="auto" w:fill="auto"/>
          </w:tcPr>
          <w:p w:rsidR="00C559C6" w:rsidRPr="00C30BD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Повторяют учебный материал по </w:t>
            </w:r>
            <w:r>
              <w:rPr>
                <w:sz w:val="28"/>
                <w:szCs w:val="28"/>
              </w:rPr>
              <w:t>курсу физики 7 класса, повторяют решение типовых практико-ориентированных задач</w:t>
            </w:r>
          </w:p>
        </w:tc>
      </w:tr>
      <w:tr w:rsidR="00C559C6" w:rsidTr="00471E9B">
        <w:tc>
          <w:tcPr>
            <w:tcW w:w="674" w:type="dxa"/>
            <w:tcBorders>
              <w:right w:val="single" w:sz="4" w:space="0" w:color="auto"/>
            </w:tcBorders>
            <w:shd w:val="clear" w:color="auto" w:fill="auto"/>
          </w:tcPr>
          <w:p w:rsidR="00C559C6" w:rsidRPr="00C30BD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59C6" w:rsidRPr="00C30BD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auto"/>
          </w:tcPr>
          <w:p w:rsidR="00C559C6" w:rsidRPr="00C30BD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650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C559C6" w:rsidRPr="00471E9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471E9B">
              <w:rPr>
                <w:sz w:val="28"/>
                <w:szCs w:val="28"/>
              </w:rPr>
              <w:t xml:space="preserve">Анализ </w:t>
            </w:r>
            <w:r>
              <w:rPr>
                <w:sz w:val="28"/>
                <w:szCs w:val="28"/>
              </w:rPr>
              <w:t>ошибок, коррекция знаний. Подведение итогов учебного года</w:t>
            </w:r>
          </w:p>
        </w:tc>
        <w:tc>
          <w:tcPr>
            <w:tcW w:w="314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559C6" w:rsidRPr="00C559C6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559C6">
              <w:rPr>
                <w:sz w:val="28"/>
                <w:szCs w:val="28"/>
              </w:rPr>
              <w:t>Урок рефлексии</w:t>
            </w:r>
          </w:p>
        </w:tc>
        <w:tc>
          <w:tcPr>
            <w:tcW w:w="4803" w:type="dxa"/>
            <w:shd w:val="clear" w:color="auto" w:fill="auto"/>
          </w:tcPr>
          <w:p w:rsidR="00C559C6" w:rsidRPr="00C30BDB" w:rsidRDefault="00C559C6" w:rsidP="006F20D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8"/>
                <w:szCs w:val="28"/>
              </w:rPr>
            </w:pPr>
            <w:r w:rsidRPr="00C30BDB">
              <w:rPr>
                <w:sz w:val="28"/>
                <w:szCs w:val="28"/>
              </w:rPr>
              <w:t xml:space="preserve">Повторяют учебный материал по </w:t>
            </w:r>
            <w:r>
              <w:rPr>
                <w:sz w:val="28"/>
                <w:szCs w:val="28"/>
              </w:rPr>
              <w:t>курсу физики 7 класса, повторяют решение типовых практико-ориентированных задач</w:t>
            </w:r>
          </w:p>
        </w:tc>
      </w:tr>
    </w:tbl>
    <w:p w:rsidR="004C0FCE" w:rsidRPr="00717B55" w:rsidRDefault="004C0FCE" w:rsidP="004C0FCE">
      <w:pPr>
        <w:pStyle w:val="a3"/>
        <w:autoSpaceDE w:val="0"/>
        <w:autoSpaceDN w:val="0"/>
        <w:adjustRightInd w:val="0"/>
        <w:ind w:left="1125"/>
        <w:jc w:val="both"/>
        <w:rPr>
          <w:sz w:val="28"/>
          <w:szCs w:val="28"/>
        </w:rPr>
      </w:pPr>
    </w:p>
    <w:p w:rsidR="004C0FCE" w:rsidRDefault="004C0FCE" w:rsidP="004C0FCE">
      <w:pPr>
        <w:autoSpaceDE w:val="0"/>
        <w:autoSpaceDN w:val="0"/>
        <w:adjustRightInd w:val="0"/>
        <w:ind w:left="360"/>
        <w:jc w:val="both"/>
      </w:pPr>
    </w:p>
    <w:p w:rsidR="004C0FCE" w:rsidRPr="00C07259" w:rsidRDefault="004C0FCE" w:rsidP="004C0FCE">
      <w:pPr>
        <w:autoSpaceDE w:val="0"/>
        <w:autoSpaceDN w:val="0"/>
        <w:adjustRightInd w:val="0"/>
        <w:ind w:left="360"/>
        <w:jc w:val="both"/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jc w:val="both"/>
        <w:rPr>
          <w:sz w:val="28"/>
          <w:szCs w:val="28"/>
        </w:rPr>
      </w:pPr>
    </w:p>
    <w:p w:rsidR="004C0FCE" w:rsidRPr="00B2272D" w:rsidRDefault="004C0FCE" w:rsidP="004C0FCE">
      <w:pPr>
        <w:autoSpaceDE w:val="0"/>
        <w:autoSpaceDN w:val="0"/>
        <w:adjustRightInd w:val="0"/>
        <w:spacing w:before="105" w:after="105"/>
        <w:jc w:val="both"/>
        <w:rPr>
          <w:b/>
          <w:sz w:val="32"/>
          <w:szCs w:val="32"/>
        </w:rPr>
      </w:pPr>
    </w:p>
    <w:p w:rsidR="001F71DE" w:rsidRDefault="001F71DE" w:rsidP="001F71DE">
      <w:pPr>
        <w:autoSpaceDE w:val="0"/>
        <w:autoSpaceDN w:val="0"/>
        <w:adjustRightInd w:val="0"/>
        <w:spacing w:before="105" w:after="105"/>
        <w:jc w:val="both"/>
        <w:rPr>
          <w:sz w:val="28"/>
          <w:szCs w:val="28"/>
        </w:rPr>
      </w:pPr>
    </w:p>
    <w:p w:rsidR="001F71DE" w:rsidRDefault="001F71DE" w:rsidP="001F71DE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КИМы</w:t>
      </w:r>
      <w:proofErr w:type="spellEnd"/>
      <w:r>
        <w:rPr>
          <w:b/>
          <w:sz w:val="28"/>
          <w:szCs w:val="28"/>
        </w:rPr>
        <w:t xml:space="preserve"> текущего контроля</w:t>
      </w:r>
    </w:p>
    <w:p w:rsidR="001F71DE" w:rsidRDefault="001F71DE" w:rsidP="001F71DE">
      <w:pPr>
        <w:jc w:val="center"/>
      </w:pPr>
    </w:p>
    <w:p w:rsidR="001F71DE" w:rsidRPr="00E63D83" w:rsidRDefault="001F71DE" w:rsidP="001F71DE">
      <w:pPr>
        <w:autoSpaceDE w:val="0"/>
        <w:autoSpaceDN w:val="0"/>
        <w:adjustRightInd w:val="0"/>
        <w:spacing w:before="105" w:after="105"/>
        <w:jc w:val="both"/>
        <w:rPr>
          <w:sz w:val="32"/>
          <w:szCs w:val="32"/>
        </w:rPr>
      </w:pPr>
      <w:proofErr w:type="spellStart"/>
      <w:r w:rsidRPr="00E63D83">
        <w:rPr>
          <w:sz w:val="32"/>
          <w:szCs w:val="32"/>
        </w:rPr>
        <w:t>О.И.Громцева</w:t>
      </w:r>
      <w:proofErr w:type="spellEnd"/>
      <w:r w:rsidRPr="00E63D83">
        <w:rPr>
          <w:sz w:val="32"/>
          <w:szCs w:val="32"/>
        </w:rPr>
        <w:t xml:space="preserve">. Контрольные и самостоятельные работы по физике к учебнику </w:t>
      </w:r>
      <w:proofErr w:type="spellStart"/>
      <w:r w:rsidRPr="00E63D83">
        <w:rPr>
          <w:sz w:val="32"/>
          <w:szCs w:val="32"/>
        </w:rPr>
        <w:t>А.В.Перышкина</w:t>
      </w:r>
      <w:proofErr w:type="spellEnd"/>
      <w:r w:rsidRPr="00E63D83">
        <w:rPr>
          <w:sz w:val="32"/>
          <w:szCs w:val="32"/>
        </w:rPr>
        <w:t xml:space="preserve"> «Физика.7 класс». М., Издательство «Экзамен», 2016.</w:t>
      </w:r>
    </w:p>
    <w:p w:rsidR="004C0FCE" w:rsidRPr="00C559C6" w:rsidRDefault="00C559C6" w:rsidP="00C559C6">
      <w:pPr>
        <w:autoSpaceDE w:val="0"/>
        <w:autoSpaceDN w:val="0"/>
        <w:adjustRightInd w:val="0"/>
        <w:spacing w:before="105" w:after="105"/>
        <w:jc w:val="both"/>
        <w:rPr>
          <w:sz w:val="32"/>
          <w:szCs w:val="32"/>
        </w:rPr>
      </w:pPr>
      <w:r w:rsidRPr="00C559C6">
        <w:rPr>
          <w:sz w:val="32"/>
          <w:szCs w:val="32"/>
        </w:rPr>
        <w:t xml:space="preserve">А.Е.Марон, Е.А.Марон. «Физика.7 класс. Дидактические материалы», Москва, Дрофа, 2012 год </w:t>
      </w: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4C0FCE" w:rsidRDefault="004C0FCE" w:rsidP="004C0FCE">
      <w:pPr>
        <w:autoSpaceDE w:val="0"/>
        <w:autoSpaceDN w:val="0"/>
        <w:adjustRightInd w:val="0"/>
        <w:spacing w:before="105" w:after="105"/>
        <w:ind w:left="360"/>
        <w:jc w:val="both"/>
        <w:rPr>
          <w:b/>
          <w:sz w:val="32"/>
          <w:szCs w:val="32"/>
        </w:rPr>
      </w:pPr>
    </w:p>
    <w:p w:rsidR="00F77707" w:rsidRPr="003B47A8" w:rsidRDefault="00F77707" w:rsidP="00F77707">
      <w:pPr>
        <w:shd w:val="clear" w:color="auto" w:fill="FFFFFF"/>
        <w:spacing w:before="130" w:line="245" w:lineRule="exact"/>
        <w:ind w:left="426" w:right="19"/>
        <w:jc w:val="both"/>
      </w:pPr>
    </w:p>
    <w:p w:rsidR="00F77707" w:rsidRPr="009D1556" w:rsidRDefault="00F77707" w:rsidP="00F77707">
      <w:pPr>
        <w:jc w:val="both"/>
      </w:pPr>
    </w:p>
    <w:p w:rsidR="002424C2" w:rsidRDefault="002424C2"/>
    <w:sectPr w:rsidR="002424C2" w:rsidSect="00C36C69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1D73C82"/>
    <w:multiLevelType w:val="hybridMultilevel"/>
    <w:tmpl w:val="21B0BCE4"/>
    <w:lvl w:ilvl="0" w:tplc="3946801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207"/>
        </w:tabs>
        <w:ind w:left="-2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513"/>
        </w:tabs>
        <w:ind w:left="5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953"/>
        </w:tabs>
        <w:ind w:left="19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673"/>
        </w:tabs>
        <w:ind w:left="26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393"/>
        </w:tabs>
        <w:ind w:left="33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113"/>
        </w:tabs>
        <w:ind w:left="41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833"/>
        </w:tabs>
        <w:ind w:left="4833" w:hanging="360"/>
      </w:pPr>
      <w:rPr>
        <w:rFonts w:ascii="Wingdings" w:hAnsi="Wingdings" w:hint="default"/>
      </w:rPr>
    </w:lvl>
  </w:abstractNum>
  <w:abstractNum w:abstractNumId="3">
    <w:nsid w:val="02923F90"/>
    <w:multiLevelType w:val="hybridMultilevel"/>
    <w:tmpl w:val="81D8BCB4"/>
    <w:lvl w:ilvl="0" w:tplc="2B0CFA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9930E2"/>
    <w:multiLevelType w:val="hybridMultilevel"/>
    <w:tmpl w:val="6980C006"/>
    <w:lvl w:ilvl="0" w:tplc="D3BC8E24">
      <w:start w:val="1"/>
      <w:numFmt w:val="decimal"/>
      <w:lvlText w:val="%1."/>
      <w:lvlJc w:val="left"/>
      <w:pPr>
        <w:ind w:left="6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2" w:hanging="360"/>
      </w:pPr>
    </w:lvl>
    <w:lvl w:ilvl="2" w:tplc="0419001B" w:tentative="1">
      <w:start w:val="1"/>
      <w:numFmt w:val="lowerRoman"/>
      <w:lvlText w:val="%3."/>
      <w:lvlJc w:val="right"/>
      <w:pPr>
        <w:ind w:left="2062" w:hanging="180"/>
      </w:pPr>
    </w:lvl>
    <w:lvl w:ilvl="3" w:tplc="0419000F" w:tentative="1">
      <w:start w:val="1"/>
      <w:numFmt w:val="decimal"/>
      <w:lvlText w:val="%4."/>
      <w:lvlJc w:val="left"/>
      <w:pPr>
        <w:ind w:left="2782" w:hanging="360"/>
      </w:pPr>
    </w:lvl>
    <w:lvl w:ilvl="4" w:tplc="04190019" w:tentative="1">
      <w:start w:val="1"/>
      <w:numFmt w:val="lowerLetter"/>
      <w:lvlText w:val="%5."/>
      <w:lvlJc w:val="left"/>
      <w:pPr>
        <w:ind w:left="3502" w:hanging="360"/>
      </w:pPr>
    </w:lvl>
    <w:lvl w:ilvl="5" w:tplc="0419001B" w:tentative="1">
      <w:start w:val="1"/>
      <w:numFmt w:val="lowerRoman"/>
      <w:lvlText w:val="%6."/>
      <w:lvlJc w:val="right"/>
      <w:pPr>
        <w:ind w:left="4222" w:hanging="180"/>
      </w:pPr>
    </w:lvl>
    <w:lvl w:ilvl="6" w:tplc="0419000F" w:tentative="1">
      <w:start w:val="1"/>
      <w:numFmt w:val="decimal"/>
      <w:lvlText w:val="%7."/>
      <w:lvlJc w:val="left"/>
      <w:pPr>
        <w:ind w:left="4942" w:hanging="360"/>
      </w:pPr>
    </w:lvl>
    <w:lvl w:ilvl="7" w:tplc="04190019" w:tentative="1">
      <w:start w:val="1"/>
      <w:numFmt w:val="lowerLetter"/>
      <w:lvlText w:val="%8."/>
      <w:lvlJc w:val="left"/>
      <w:pPr>
        <w:ind w:left="5662" w:hanging="360"/>
      </w:pPr>
    </w:lvl>
    <w:lvl w:ilvl="8" w:tplc="0419001B" w:tentative="1">
      <w:start w:val="1"/>
      <w:numFmt w:val="lowerRoman"/>
      <w:lvlText w:val="%9."/>
      <w:lvlJc w:val="right"/>
      <w:pPr>
        <w:ind w:left="6382" w:hanging="180"/>
      </w:pPr>
    </w:lvl>
  </w:abstractNum>
  <w:abstractNum w:abstractNumId="5">
    <w:nsid w:val="13833935"/>
    <w:multiLevelType w:val="hybridMultilevel"/>
    <w:tmpl w:val="E87EE99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4AA62BB"/>
    <w:multiLevelType w:val="hybridMultilevel"/>
    <w:tmpl w:val="7856F79C"/>
    <w:lvl w:ilvl="0" w:tplc="BF1C2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6ED434B"/>
    <w:multiLevelType w:val="hybridMultilevel"/>
    <w:tmpl w:val="3C8E7CEE"/>
    <w:lvl w:ilvl="0" w:tplc="E41213F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>
    <w:nsid w:val="1F151E1B"/>
    <w:multiLevelType w:val="hybridMultilevel"/>
    <w:tmpl w:val="633437C6"/>
    <w:lvl w:ilvl="0" w:tplc="08C84E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0854772"/>
    <w:multiLevelType w:val="hybridMultilevel"/>
    <w:tmpl w:val="7CEAC4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6A6F39"/>
    <w:multiLevelType w:val="hybridMultilevel"/>
    <w:tmpl w:val="62BC21B4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1">
    <w:nsid w:val="22D90A00"/>
    <w:multiLevelType w:val="hybridMultilevel"/>
    <w:tmpl w:val="AAD09B5C"/>
    <w:lvl w:ilvl="0" w:tplc="2B0CFA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DC48F4"/>
    <w:multiLevelType w:val="hybridMultilevel"/>
    <w:tmpl w:val="3856C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0514E0"/>
    <w:multiLevelType w:val="hybridMultilevel"/>
    <w:tmpl w:val="1EC01FB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946801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2" w:tplc="39468014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3056049D"/>
    <w:multiLevelType w:val="hybridMultilevel"/>
    <w:tmpl w:val="35D47A2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5">
    <w:nsid w:val="35FB0F46"/>
    <w:multiLevelType w:val="hybridMultilevel"/>
    <w:tmpl w:val="51440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414CD3"/>
    <w:multiLevelType w:val="hybridMultilevel"/>
    <w:tmpl w:val="49887AB4"/>
    <w:lvl w:ilvl="0" w:tplc="A852C466">
      <w:start w:val="10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7">
    <w:nsid w:val="444E258A"/>
    <w:multiLevelType w:val="hybridMultilevel"/>
    <w:tmpl w:val="0EEA6E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A520AC"/>
    <w:multiLevelType w:val="hybridMultilevel"/>
    <w:tmpl w:val="4710C446"/>
    <w:lvl w:ilvl="0" w:tplc="2B0CFA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F85411"/>
    <w:multiLevelType w:val="hybridMultilevel"/>
    <w:tmpl w:val="C1462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71A51FB"/>
    <w:multiLevelType w:val="hybridMultilevel"/>
    <w:tmpl w:val="9BDE1E1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1">
    <w:nsid w:val="5A0D6AB0"/>
    <w:multiLevelType w:val="hybridMultilevel"/>
    <w:tmpl w:val="5C3A8296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2">
    <w:nsid w:val="5B034361"/>
    <w:multiLevelType w:val="multilevel"/>
    <w:tmpl w:val="5FF6C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E441F0B"/>
    <w:multiLevelType w:val="singleLevel"/>
    <w:tmpl w:val="04069EE6"/>
    <w:lvl w:ilvl="0">
      <w:start w:val="3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24">
    <w:nsid w:val="5ED97D37"/>
    <w:multiLevelType w:val="hybridMultilevel"/>
    <w:tmpl w:val="56545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F17931"/>
    <w:multiLevelType w:val="hybridMultilevel"/>
    <w:tmpl w:val="4BA2FC8E"/>
    <w:lvl w:ilvl="0" w:tplc="2B0CFA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7C5E9D"/>
    <w:multiLevelType w:val="hybridMultilevel"/>
    <w:tmpl w:val="FB1615EE"/>
    <w:lvl w:ilvl="0" w:tplc="2B0CFA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A44749"/>
    <w:multiLevelType w:val="hybridMultilevel"/>
    <w:tmpl w:val="A290F268"/>
    <w:lvl w:ilvl="0" w:tplc="095697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7E75EC1"/>
    <w:multiLevelType w:val="hybridMultilevel"/>
    <w:tmpl w:val="9BCEBB1C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9">
    <w:nsid w:val="6B05625B"/>
    <w:multiLevelType w:val="hybridMultilevel"/>
    <w:tmpl w:val="9D6E025E"/>
    <w:lvl w:ilvl="0" w:tplc="4FFA9CEA">
      <w:start w:val="17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30">
    <w:nsid w:val="6C1E0C8B"/>
    <w:multiLevelType w:val="hybridMultilevel"/>
    <w:tmpl w:val="E6B8CEB8"/>
    <w:lvl w:ilvl="0" w:tplc="2B0CFA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414568"/>
    <w:multiLevelType w:val="hybridMultilevel"/>
    <w:tmpl w:val="F30CBACC"/>
    <w:lvl w:ilvl="0" w:tplc="C94608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2160481"/>
    <w:multiLevelType w:val="hybridMultilevel"/>
    <w:tmpl w:val="5874BFB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39468014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77096CEC"/>
    <w:multiLevelType w:val="hybridMultilevel"/>
    <w:tmpl w:val="C7BAC45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4">
    <w:nsid w:val="7B194F82"/>
    <w:multiLevelType w:val="hybridMultilevel"/>
    <w:tmpl w:val="F618809E"/>
    <w:lvl w:ilvl="0" w:tplc="2B0CFA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BD2794C"/>
    <w:multiLevelType w:val="hybridMultilevel"/>
    <w:tmpl w:val="0510983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946801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2" w:tplc="39468014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2"/>
  </w:num>
  <w:num w:numId="3">
    <w:abstractNumId w:val="13"/>
  </w:num>
  <w:num w:numId="4">
    <w:abstractNumId w:val="35"/>
  </w:num>
  <w:num w:numId="5">
    <w:abstractNumId w:val="2"/>
  </w:num>
  <w:num w:numId="6">
    <w:abstractNumId w:val="8"/>
  </w:num>
  <w:num w:numId="7">
    <w:abstractNumId w:val="27"/>
  </w:num>
  <w:num w:numId="8">
    <w:abstractNumId w:val="6"/>
  </w:num>
  <w:num w:numId="9">
    <w:abstractNumId w:val="29"/>
  </w:num>
  <w:num w:numId="10">
    <w:abstractNumId w:val="31"/>
  </w:num>
  <w:num w:numId="11">
    <w:abstractNumId w:val="16"/>
  </w:num>
  <w:num w:numId="12">
    <w:abstractNumId w:val="5"/>
  </w:num>
  <w:num w:numId="13">
    <w:abstractNumId w:val="22"/>
  </w:num>
  <w:num w:numId="14">
    <w:abstractNumId w:val="15"/>
  </w:num>
  <w:num w:numId="15">
    <w:abstractNumId w:val="11"/>
  </w:num>
  <w:num w:numId="16">
    <w:abstractNumId w:val="34"/>
  </w:num>
  <w:num w:numId="17">
    <w:abstractNumId w:val="3"/>
  </w:num>
  <w:num w:numId="18">
    <w:abstractNumId w:val="26"/>
  </w:num>
  <w:num w:numId="19">
    <w:abstractNumId w:val="30"/>
  </w:num>
  <w:num w:numId="20">
    <w:abstractNumId w:val="25"/>
  </w:num>
  <w:num w:numId="21">
    <w:abstractNumId w:val="18"/>
  </w:num>
  <w:num w:numId="22">
    <w:abstractNumId w:val="19"/>
  </w:num>
  <w:num w:numId="23">
    <w:abstractNumId w:val="12"/>
  </w:num>
  <w:num w:numId="24">
    <w:abstractNumId w:val="14"/>
  </w:num>
  <w:num w:numId="25">
    <w:abstractNumId w:val="33"/>
  </w:num>
  <w:num w:numId="26">
    <w:abstractNumId w:val="20"/>
  </w:num>
  <w:num w:numId="27">
    <w:abstractNumId w:val="28"/>
  </w:num>
  <w:num w:numId="28">
    <w:abstractNumId w:val="21"/>
  </w:num>
  <w:num w:numId="29">
    <w:abstractNumId w:val="10"/>
  </w:num>
  <w:num w:numId="30">
    <w:abstractNumId w:val="17"/>
  </w:num>
  <w:num w:numId="31">
    <w:abstractNumId w:val="4"/>
  </w:num>
  <w:num w:numId="32">
    <w:abstractNumId w:val="7"/>
  </w:num>
  <w:num w:numId="33">
    <w:abstractNumId w:val="9"/>
  </w:num>
  <w:num w:numId="34">
    <w:abstractNumId w:val="24"/>
  </w:num>
  <w:num w:numId="35">
    <w:abstractNumId w:val="0"/>
  </w:num>
  <w:num w:numId="3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77707"/>
    <w:rsid w:val="00004E5A"/>
    <w:rsid w:val="00014DEB"/>
    <w:rsid w:val="000D2FA4"/>
    <w:rsid w:val="001F71DE"/>
    <w:rsid w:val="00207141"/>
    <w:rsid w:val="002424C2"/>
    <w:rsid w:val="00274AD4"/>
    <w:rsid w:val="00283362"/>
    <w:rsid w:val="002E63C2"/>
    <w:rsid w:val="00427EF8"/>
    <w:rsid w:val="00471E9B"/>
    <w:rsid w:val="004C0FCE"/>
    <w:rsid w:val="006F20DC"/>
    <w:rsid w:val="007500F4"/>
    <w:rsid w:val="00A8226D"/>
    <w:rsid w:val="00C23208"/>
    <w:rsid w:val="00C36C69"/>
    <w:rsid w:val="00C46B24"/>
    <w:rsid w:val="00C559C6"/>
    <w:rsid w:val="00D615F1"/>
    <w:rsid w:val="00E434B1"/>
    <w:rsid w:val="00ED599D"/>
    <w:rsid w:val="00F23F05"/>
    <w:rsid w:val="00F314DD"/>
    <w:rsid w:val="00F4606C"/>
    <w:rsid w:val="00F77707"/>
    <w:rsid w:val="00FC1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7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77707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4">
    <w:name w:val="heading 4"/>
    <w:basedOn w:val="a"/>
    <w:next w:val="a"/>
    <w:link w:val="40"/>
    <w:qFormat/>
    <w:rsid w:val="00F77707"/>
    <w:pPr>
      <w:keepNext/>
      <w:jc w:val="center"/>
      <w:outlineLvl w:val="3"/>
    </w:pPr>
    <w:rPr>
      <w:b/>
      <w:sz w:val="20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7707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F77707"/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  <w:style w:type="paragraph" w:styleId="a3">
    <w:name w:val="List Paragraph"/>
    <w:basedOn w:val="a"/>
    <w:link w:val="a4"/>
    <w:uiPriority w:val="34"/>
    <w:qFormat/>
    <w:rsid w:val="00F77707"/>
    <w:pPr>
      <w:ind w:left="720"/>
      <w:contextualSpacing/>
    </w:pPr>
  </w:style>
  <w:style w:type="paragraph" w:styleId="a5">
    <w:name w:val="Normal (Web)"/>
    <w:basedOn w:val="a"/>
    <w:rsid w:val="00F77707"/>
    <w:pPr>
      <w:spacing w:before="100" w:beforeAutospacing="1" w:after="100" w:afterAutospacing="1"/>
    </w:pPr>
  </w:style>
  <w:style w:type="paragraph" w:styleId="2">
    <w:name w:val="Body Text Indent 2"/>
    <w:basedOn w:val="a"/>
    <w:link w:val="20"/>
    <w:rsid w:val="00F77707"/>
    <w:pPr>
      <w:spacing w:line="360" w:lineRule="auto"/>
      <w:ind w:left="360"/>
    </w:pPr>
  </w:style>
  <w:style w:type="character" w:customStyle="1" w:styleId="20">
    <w:name w:val="Основной текст с отступом 2 Знак"/>
    <w:basedOn w:val="a0"/>
    <w:link w:val="2"/>
    <w:rsid w:val="00F777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F7770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F77707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 Spacing"/>
    <w:qFormat/>
    <w:rsid w:val="00F777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нак1"/>
    <w:basedOn w:val="a"/>
    <w:rsid w:val="00F7770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31">
    <w:name w:val="Основной текст с отступом 31"/>
    <w:basedOn w:val="a"/>
    <w:rsid w:val="00F77707"/>
    <w:pPr>
      <w:shd w:val="clear" w:color="auto" w:fill="FFFFFF"/>
      <w:ind w:left="1080" w:firstLine="426"/>
      <w:jc w:val="center"/>
    </w:pPr>
    <w:rPr>
      <w:rFonts w:ascii="Arial" w:hAnsi="Arial" w:cs="Arial"/>
      <w:b/>
      <w:bCs/>
      <w:sz w:val="32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F77707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77707"/>
    <w:rPr>
      <w:rFonts w:ascii="Tahoma" w:eastAsia="Times New Roman" w:hAnsi="Tahoma" w:cs="Times New Roman"/>
      <w:sz w:val="16"/>
      <w:szCs w:val="16"/>
    </w:rPr>
  </w:style>
  <w:style w:type="character" w:styleId="ab">
    <w:name w:val="Hyperlink"/>
    <w:rsid w:val="00F77707"/>
    <w:rPr>
      <w:color w:val="000000"/>
      <w:u w:val="single"/>
    </w:rPr>
  </w:style>
  <w:style w:type="character" w:customStyle="1" w:styleId="dash041e0431044b0447043d044b0439char1">
    <w:name w:val="dash041e_0431_044b_0447_043d_044b_0439__char1"/>
    <w:rsid w:val="00F7770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">
    <w:name w:val="Основной текст_"/>
    <w:link w:val="12"/>
    <w:rsid w:val="00F77707"/>
    <w:rPr>
      <w:rFonts w:eastAsia="Times New Roman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c"/>
    <w:rsid w:val="00F77707"/>
    <w:pPr>
      <w:shd w:val="clear" w:color="auto" w:fill="FFFFFF"/>
      <w:spacing w:before="300" w:line="254" w:lineRule="exact"/>
      <w:jc w:val="both"/>
    </w:pPr>
    <w:rPr>
      <w:rFonts w:asciiTheme="minorHAnsi" w:hAnsiTheme="minorHAnsi" w:cstheme="minorBidi"/>
      <w:sz w:val="23"/>
      <w:szCs w:val="23"/>
      <w:lang w:eastAsia="en-US"/>
    </w:rPr>
  </w:style>
  <w:style w:type="paragraph" w:customStyle="1" w:styleId="3">
    <w:name w:val="Заголовок 3+"/>
    <w:basedOn w:val="a"/>
    <w:rsid w:val="00F77707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  <w:sz w:val="28"/>
      <w:szCs w:val="20"/>
    </w:rPr>
  </w:style>
  <w:style w:type="paragraph" w:styleId="ad">
    <w:name w:val="Title"/>
    <w:basedOn w:val="a"/>
    <w:link w:val="ae"/>
    <w:qFormat/>
    <w:rsid w:val="00F77707"/>
    <w:pPr>
      <w:jc w:val="center"/>
    </w:pPr>
    <w:rPr>
      <w:b/>
      <w:bCs/>
    </w:rPr>
  </w:style>
  <w:style w:type="character" w:customStyle="1" w:styleId="ae">
    <w:name w:val="Название Знак"/>
    <w:basedOn w:val="a0"/>
    <w:link w:val="ad"/>
    <w:rsid w:val="00F7770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af">
    <w:name w:val="Новый"/>
    <w:basedOn w:val="a"/>
    <w:rsid w:val="00F77707"/>
    <w:pPr>
      <w:spacing w:line="360" w:lineRule="auto"/>
      <w:ind w:firstLine="454"/>
      <w:jc w:val="both"/>
    </w:pPr>
    <w:rPr>
      <w:sz w:val="28"/>
      <w:lang w:eastAsia="en-US" w:bidi="en-US"/>
    </w:rPr>
  </w:style>
  <w:style w:type="paragraph" w:customStyle="1" w:styleId="Abstract">
    <w:name w:val="Abstract"/>
    <w:basedOn w:val="a"/>
    <w:link w:val="Abstract0"/>
    <w:rsid w:val="00F77707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 w:val="28"/>
      <w:szCs w:val="28"/>
    </w:rPr>
  </w:style>
  <w:style w:type="paragraph" w:customStyle="1" w:styleId="af0">
    <w:name w:val="А_основной"/>
    <w:basedOn w:val="a"/>
    <w:link w:val="af1"/>
    <w:qFormat/>
    <w:rsid w:val="00F77707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1">
    <w:name w:val="А_основной Знак"/>
    <w:link w:val="af0"/>
    <w:rsid w:val="00F77707"/>
    <w:rPr>
      <w:rFonts w:ascii="Times New Roman" w:eastAsia="Calibri" w:hAnsi="Times New Roman" w:cs="Times New Roman"/>
      <w:sz w:val="28"/>
      <w:szCs w:val="28"/>
    </w:rPr>
  </w:style>
  <w:style w:type="character" w:customStyle="1" w:styleId="Abstract0">
    <w:name w:val="Abstract Знак"/>
    <w:link w:val="Abstract"/>
    <w:rsid w:val="00F77707"/>
    <w:rPr>
      <w:rFonts w:ascii="Times New Roman" w:eastAsia="@Arial Unicode MS" w:hAnsi="Times New Roman" w:cs="Times New Roman"/>
      <w:sz w:val="28"/>
      <w:szCs w:val="28"/>
    </w:rPr>
  </w:style>
  <w:style w:type="character" w:customStyle="1" w:styleId="apple-converted-space">
    <w:name w:val="apple-converted-space"/>
    <w:basedOn w:val="a0"/>
    <w:rsid w:val="00F77707"/>
  </w:style>
  <w:style w:type="paragraph" w:customStyle="1" w:styleId="Style3">
    <w:name w:val="Style3"/>
    <w:basedOn w:val="a"/>
    <w:next w:val="a"/>
    <w:uiPriority w:val="99"/>
    <w:rsid w:val="00F77707"/>
    <w:pPr>
      <w:widowControl w:val="0"/>
      <w:suppressAutoHyphens/>
      <w:autoSpaceDE w:val="0"/>
      <w:spacing w:line="252" w:lineRule="exact"/>
      <w:jc w:val="both"/>
    </w:pPr>
    <w:rPr>
      <w:rFonts w:ascii="Microsoft Sans Serif" w:eastAsia="Microsoft Sans Serif" w:hAnsi="Microsoft Sans Serif" w:cs="Microsoft Sans Serif"/>
      <w:lang w:eastAsia="hi-IN" w:bidi="hi-IN"/>
    </w:rPr>
  </w:style>
  <w:style w:type="character" w:customStyle="1" w:styleId="FontStyle12">
    <w:name w:val="Font Style12"/>
    <w:rsid w:val="00F77707"/>
    <w:rPr>
      <w:rFonts w:ascii="Century Schoolbook" w:eastAsia="Century Schoolbook" w:hAnsi="Century Schoolbook" w:cs="Century Schoolbook"/>
      <w:i/>
      <w:iCs/>
      <w:sz w:val="20"/>
      <w:szCs w:val="20"/>
    </w:rPr>
  </w:style>
  <w:style w:type="character" w:styleId="af2">
    <w:name w:val="Emphasis"/>
    <w:uiPriority w:val="20"/>
    <w:qFormat/>
    <w:rsid w:val="00F77707"/>
    <w:rPr>
      <w:i/>
      <w:iCs/>
    </w:rPr>
  </w:style>
  <w:style w:type="character" w:styleId="af3">
    <w:name w:val="Strong"/>
    <w:uiPriority w:val="22"/>
    <w:qFormat/>
    <w:rsid w:val="00F77707"/>
    <w:rPr>
      <w:b/>
      <w:bCs/>
    </w:rPr>
  </w:style>
  <w:style w:type="character" w:customStyle="1" w:styleId="a4">
    <w:name w:val="Абзац списка Знак"/>
    <w:link w:val="a3"/>
    <w:uiPriority w:val="34"/>
    <w:rsid w:val="004C0FC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78D51-096D-476A-95FA-DEF10FF1A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5202</Words>
  <Characters>29655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Морозова</dc:creator>
  <cp:lastModifiedBy>T</cp:lastModifiedBy>
  <cp:revision>5</cp:revision>
  <cp:lastPrinted>2017-11-04T07:56:00Z</cp:lastPrinted>
  <dcterms:created xsi:type="dcterms:W3CDTF">2021-03-16T15:17:00Z</dcterms:created>
  <dcterms:modified xsi:type="dcterms:W3CDTF">2021-04-01T07:02:00Z</dcterms:modified>
</cp:coreProperties>
</file>